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EDC75">
      <w:pPr>
        <w:rPr>
          <w:rFonts w:hint="default" w:ascii="Times New Roman" w:hAnsi="Times New Roman" w:cs="Times New Roman"/>
          <w:sz w:val="30"/>
          <w:szCs w:val="30"/>
        </w:rPr>
      </w:pPr>
    </w:p>
    <w:p w14:paraId="65A1C619">
      <w:pPr>
        <w:rPr>
          <w:rFonts w:hint="default" w:ascii="Times New Roman" w:hAnsi="Times New Roman" w:cs="Times New Roman"/>
          <w:sz w:val="30"/>
          <w:szCs w:val="30"/>
        </w:rPr>
      </w:pPr>
    </w:p>
    <w:p w14:paraId="6F6E46B6">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唐山市丰润区农业农村局</w:t>
      </w:r>
    </w:p>
    <w:p w14:paraId="573FED19">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关于公开遴选2024年丰润区丰登坞镇高标准农田</w:t>
      </w:r>
    </w:p>
    <w:p w14:paraId="47D439B7">
      <w:pPr>
        <w:adjustRightInd w:val="0"/>
        <w:snapToGrid w:val="0"/>
        <w:spacing w:line="360" w:lineRule="auto"/>
        <w:jc w:val="center"/>
        <w:rPr>
          <w:rFonts w:hint="default" w:ascii="Times New Roman" w:hAnsi="Times New Roman" w:cs="Times New Roman"/>
          <w:sz w:val="44"/>
          <w:szCs w:val="44"/>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改造提升项目（以奖代补）</w:t>
      </w:r>
      <w:r>
        <w:rPr>
          <w:rFonts w:hint="default" w:ascii="Times New Roman" w:hAnsi="Times New Roman" w:eastAsia="宋体" w:cs="Times New Roman"/>
          <w:spacing w:val="-1"/>
          <w:position w:val="28"/>
          <w:sz w:val="36"/>
          <w:szCs w:val="36"/>
          <w:lang w:val="en-US" w:eastAsia="zh-CN"/>
          <w14:textOutline w14:w="5448" w14:cap="sq" w14:cmpd="sng" w14:algn="ctr">
            <w14:solidFill>
              <w14:srgbClr w14:val="000000"/>
            </w14:solidFill>
            <w14:prstDash w14:val="solid"/>
            <w14:bevel/>
          </w14:textOutline>
        </w:rPr>
        <w:t>项目管理</w:t>
      </w: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服务机构</w:t>
      </w:r>
    </w:p>
    <w:p w14:paraId="4BFA9DA7">
      <w:pPr>
        <w:ind w:firstLine="3080" w:firstLineChars="700"/>
        <w:rPr>
          <w:rFonts w:hint="default" w:ascii="Times New Roman" w:hAnsi="Times New Roman" w:cs="Times New Roman"/>
          <w:sz w:val="44"/>
          <w:szCs w:val="44"/>
        </w:rPr>
      </w:pPr>
    </w:p>
    <w:p w14:paraId="5CBCF22F">
      <w:pPr>
        <w:ind w:firstLine="3080" w:firstLineChars="700"/>
        <w:rPr>
          <w:rFonts w:hint="default" w:ascii="Times New Roman" w:hAnsi="Times New Roman" w:cs="Times New Roman"/>
          <w:sz w:val="44"/>
          <w:szCs w:val="44"/>
        </w:rPr>
      </w:pPr>
    </w:p>
    <w:p w14:paraId="72469672">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遴</w:t>
      </w:r>
    </w:p>
    <w:p w14:paraId="0A39EED0">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71512190">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选</w:t>
      </w:r>
    </w:p>
    <w:p w14:paraId="62292764">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43A09296">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文</w:t>
      </w:r>
    </w:p>
    <w:p w14:paraId="4AB8D021">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07153E17">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件</w:t>
      </w:r>
    </w:p>
    <w:p w14:paraId="032870E7">
      <w:pPr>
        <w:rPr>
          <w:rFonts w:hint="default" w:ascii="Times New Roman" w:hAnsi="Times New Roman" w:cs="Times New Roman"/>
          <w:sz w:val="44"/>
          <w:szCs w:val="44"/>
        </w:rPr>
      </w:pPr>
    </w:p>
    <w:p w14:paraId="3D99E2F4">
      <w:pPr>
        <w:rPr>
          <w:rFonts w:hint="default" w:ascii="Times New Roman" w:hAnsi="Times New Roman" w:cs="Times New Roman"/>
          <w:sz w:val="44"/>
          <w:szCs w:val="44"/>
        </w:rPr>
      </w:pPr>
    </w:p>
    <w:p w14:paraId="51B99BF8">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唐山市丰润区农业农村局</w:t>
      </w:r>
    </w:p>
    <w:p w14:paraId="4E536A65">
      <w:pPr>
        <w:adjustRightInd w:val="0"/>
        <w:snapToGrid w:val="0"/>
        <w:spacing w:line="360" w:lineRule="auto"/>
        <w:jc w:val="center"/>
        <w:rPr>
          <w:rFonts w:hint="default" w:ascii="Times New Roman" w:hAnsi="Times New Roman" w:eastAsia="宋体" w:cs="Times New Roman"/>
          <w:spacing w:val="-1"/>
          <w:position w:val="28"/>
          <w:sz w:val="52"/>
          <w:szCs w:val="52"/>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202</w:t>
      </w:r>
      <w:r>
        <w:rPr>
          <w:rFonts w:hint="default" w:ascii="Times New Roman" w:hAnsi="Times New Roman" w:eastAsia="宋体" w:cs="Times New Roman"/>
          <w:spacing w:val="-1"/>
          <w:position w:val="28"/>
          <w:sz w:val="36"/>
          <w:szCs w:val="36"/>
          <w:lang w:val="en-US" w:eastAsia="zh-CN"/>
          <w14:textOutline w14:w="5448" w14:cap="sq" w14:cmpd="sng" w14:algn="ctr">
            <w14:solidFill>
              <w14:srgbClr w14:val="000000"/>
            </w14:solidFill>
            <w14:prstDash w14:val="solid"/>
            <w14:bevel/>
          </w14:textOutline>
        </w:rPr>
        <w:t>5</w:t>
      </w: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年</w:t>
      </w:r>
      <w:r>
        <w:rPr>
          <w:rFonts w:hint="eastAsia" w:ascii="Times New Roman" w:hAnsi="Times New Roman" w:eastAsia="宋体" w:cs="Times New Roman"/>
          <w:spacing w:val="-1"/>
          <w:position w:val="28"/>
          <w:sz w:val="36"/>
          <w:szCs w:val="36"/>
          <w:lang w:val="en-US" w:eastAsia="zh-CN"/>
          <w14:textOutline w14:w="5448" w14:cap="sq" w14:cmpd="sng" w14:algn="ctr">
            <w14:solidFill>
              <w14:srgbClr w14:val="000000"/>
            </w14:solidFill>
            <w14:prstDash w14:val="solid"/>
            <w14:bevel/>
          </w14:textOutline>
        </w:rPr>
        <w:t>3</w:t>
      </w: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月</w:t>
      </w:r>
    </w:p>
    <w:p w14:paraId="2AE1F483">
      <w:pPr>
        <w:adjustRightInd w:val="0"/>
        <w:snapToGrid w:val="0"/>
        <w:spacing w:line="360" w:lineRule="auto"/>
        <w:jc w:val="center"/>
        <w:rPr>
          <w:rFonts w:hint="default" w:ascii="Times New Roman" w:hAnsi="Times New Roman" w:eastAsia="宋体" w:cs="Times New Roman"/>
          <w:spacing w:val="-1"/>
          <w:position w:val="28"/>
          <w:sz w:val="52"/>
          <w:szCs w:val="52"/>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52"/>
          <w:szCs w:val="52"/>
          <w14:textOutline w14:w="5448" w14:cap="sq" w14:cmpd="sng" w14:algn="ctr">
            <w14:solidFill>
              <w14:srgbClr w14:val="000000"/>
            </w14:solidFill>
            <w14:prstDash w14:val="solid"/>
            <w14:bevel/>
          </w14:textOutline>
        </w:rPr>
        <w:t>声   明</w:t>
      </w:r>
    </w:p>
    <w:p w14:paraId="542D2303">
      <w:pPr>
        <w:adjustRightInd w:val="0"/>
        <w:snapToGrid w:val="0"/>
        <w:spacing w:line="360" w:lineRule="auto"/>
        <w:jc w:val="left"/>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 xml:space="preserve">    为了保证遴选活动的公开、公平、公正，特此郑重声明：本遴选文件及有关附件作为遴选工作依据，对遴选各方及参与人均具有约束力，投标人编制遴选投标文件及实施遴选行为必须按照本文件的约定进行</w:t>
      </w:r>
      <w:r>
        <w:rPr>
          <w:rFonts w:hint="eastAsia" w:ascii="Times New Roman" w:hAnsi="Times New Roman" w:eastAsia="宋体" w:cs="Times New Roman"/>
          <w:spacing w:val="-1"/>
          <w:position w:val="28"/>
          <w:sz w:val="36"/>
          <w:szCs w:val="36"/>
          <w:lang w:eastAsia="zh-CN"/>
          <w14:textOutline w14:w="5448" w14:cap="sq" w14:cmpd="sng" w14:algn="ctr">
            <w14:solidFill>
              <w14:srgbClr w14:val="000000"/>
            </w14:solidFill>
            <w14:prstDash w14:val="solid"/>
            <w14:bevel/>
          </w14:textOutline>
        </w:rPr>
        <w:t>，</w:t>
      </w: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由于对遴选文件的误解而造成的废标或其他情况</w:t>
      </w:r>
      <w:r>
        <w:rPr>
          <w:rFonts w:hint="eastAsia" w:ascii="Times New Roman" w:hAnsi="Times New Roman" w:eastAsia="宋体" w:cs="Times New Roman"/>
          <w:spacing w:val="-1"/>
          <w:position w:val="28"/>
          <w:sz w:val="36"/>
          <w:szCs w:val="36"/>
          <w:lang w:eastAsia="zh-CN"/>
          <w14:textOutline w14:w="5448" w14:cap="sq" w14:cmpd="sng" w14:algn="ctr">
            <w14:solidFill>
              <w14:srgbClr w14:val="000000"/>
            </w14:solidFill>
            <w14:prstDash w14:val="solid"/>
            <w14:bevel/>
          </w14:textOutline>
        </w:rPr>
        <w:t>，</w:t>
      </w: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后果自负。</w:t>
      </w:r>
    </w:p>
    <w:p w14:paraId="72F21152">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1EBE11BE">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3224CAB4">
      <w:pPr>
        <w:pStyle w:val="9"/>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2100AB8D">
      <w:pP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3E82A07A">
      <w:pPr>
        <w:pStyle w:val="9"/>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36D3149E">
      <w:pP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2F38E52F">
      <w:pP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0F2066D2">
      <w:pP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59343DF3">
      <w:pP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5E103CD4">
      <w:pP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77D0DF2B">
      <w:pP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sdt>
      <w:sdtPr>
        <w:rPr>
          <w:rFonts w:hint="default" w:ascii="Times New Roman" w:hAnsi="Times New Roman" w:eastAsia="楷体" w:cs="Times New Roman"/>
          <w:sz w:val="43"/>
          <w:szCs w:val="43"/>
        </w:rPr>
        <w:id w:val="1"/>
        <w:docPartObj>
          <w:docPartGallery w:val="Table of Contents"/>
          <w:docPartUnique/>
        </w:docPartObj>
      </w:sdtPr>
      <w:sdtEndPr>
        <w:rPr>
          <w:rFonts w:hint="default" w:ascii="Times New Roman" w:hAnsi="Times New Roman" w:eastAsia="宋体" w:cs="Times New Roman"/>
          <w:b/>
          <w:bCs/>
          <w:sz w:val="28"/>
          <w:szCs w:val="28"/>
        </w:rPr>
      </w:sdtEndPr>
      <w:sdtContent>
        <w:p w14:paraId="2A24CF2F">
          <w:pPr>
            <w:spacing w:before="87" w:line="217" w:lineRule="auto"/>
            <w:ind w:left="4067"/>
            <w:jc w:val="both"/>
            <w:rPr>
              <w:rFonts w:hint="default" w:ascii="Times New Roman" w:hAnsi="Times New Roman" w:eastAsia="楷体" w:cs="Times New Roman"/>
              <w:sz w:val="43"/>
              <w:szCs w:val="43"/>
            </w:rPr>
          </w:pPr>
          <w:bookmarkStart w:id="0" w:name="bookmark1"/>
          <w:bookmarkEnd w:id="0"/>
          <w:r>
            <w:rPr>
              <w:rFonts w:hint="default" w:ascii="Times New Roman" w:hAnsi="Times New Roman" w:eastAsia="楷体" w:cs="Times New Roman"/>
              <w:spacing w:val="-53"/>
              <w:sz w:val="43"/>
              <w:szCs w:val="43"/>
              <w14:textOutline w14:w="7962" w14:cap="flat" w14:cmpd="sng" w14:algn="ctr">
                <w14:solidFill>
                  <w14:srgbClr w14:val="000000"/>
                </w14:solidFill>
                <w14:prstDash w14:val="solid"/>
                <w14:miter w14:val="0"/>
              </w14:textOutline>
            </w:rPr>
            <w:t>目</w:t>
          </w:r>
          <w:r>
            <w:rPr>
              <w:rFonts w:hint="default" w:ascii="Times New Roman" w:hAnsi="Times New Roman" w:eastAsia="楷体" w:cs="Times New Roman"/>
              <w:spacing w:val="31"/>
              <w:sz w:val="43"/>
              <w:szCs w:val="43"/>
            </w:rPr>
            <w:t xml:space="preserve">  </w:t>
          </w:r>
          <w:r>
            <w:rPr>
              <w:rFonts w:hint="default" w:ascii="Times New Roman" w:hAnsi="Times New Roman" w:eastAsia="楷体" w:cs="Times New Roman"/>
              <w:spacing w:val="-53"/>
              <w:sz w:val="43"/>
              <w:szCs w:val="43"/>
              <w14:textOutline w14:w="7962" w14:cap="flat" w14:cmpd="sng" w14:algn="ctr">
                <w14:solidFill>
                  <w14:srgbClr w14:val="000000"/>
                </w14:solidFill>
                <w14:prstDash w14:val="solid"/>
                <w14:miter w14:val="0"/>
              </w14:textOutline>
            </w:rPr>
            <w:t>录</w:t>
          </w:r>
        </w:p>
        <w:p w14:paraId="643C1F9B">
          <w:pPr>
            <w:pStyle w:val="5"/>
            <w:spacing w:line="283" w:lineRule="auto"/>
            <w:rPr>
              <w:rFonts w:hint="default" w:ascii="Times New Roman" w:hAnsi="Times New Roman" w:cs="Times New Roman"/>
            </w:rPr>
          </w:pPr>
        </w:p>
        <w:p w14:paraId="7BF44C08">
          <w:pPr>
            <w:pStyle w:val="5"/>
            <w:spacing w:line="283" w:lineRule="auto"/>
            <w:rPr>
              <w:rFonts w:hint="default" w:ascii="Times New Roman" w:hAnsi="Times New Roman" w:cs="Times New Roman"/>
            </w:rPr>
          </w:pPr>
        </w:p>
        <w:p w14:paraId="565334F8">
          <w:pPr>
            <w:tabs>
              <w:tab w:val="right" w:leader="dot" w:pos="9497"/>
            </w:tabs>
            <w:spacing w:before="91" w:line="185" w:lineRule="auto"/>
            <w:rPr>
              <w:rFonts w:hint="default" w:ascii="Times New Roman" w:hAnsi="Times New Roman" w:eastAsia="宋体" w:cs="Times New Roman"/>
              <w:b/>
              <w:bCs/>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"bookmark1" </w:instrText>
          </w:r>
          <w:r>
            <w:rPr>
              <w:rFonts w:hint="default" w:ascii="Times New Roman" w:hAnsi="Times New Roman" w:cs="Times New Roman"/>
            </w:rPr>
            <w:fldChar w:fldCharType="separate"/>
          </w:r>
          <w:r>
            <w:rPr>
              <w:rFonts w:hint="default" w:ascii="Times New Roman" w:hAnsi="Times New Roman" w:eastAsia="宋体" w:cs="Times New Roman"/>
              <w:b/>
              <w:bCs/>
              <w:spacing w:val="-1"/>
              <w:sz w:val="28"/>
              <w:szCs w:val="28"/>
              <w14:textOutline w14:w="5092" w14:cap="flat" w14:cmpd="sng" w14:algn="ctr">
                <w14:solidFill>
                  <w14:srgbClr w14:val="000000"/>
                </w14:solidFill>
                <w14:prstDash w14:val="solid"/>
                <w14:miter w14:val="0"/>
              </w14:textOutline>
            </w:rPr>
            <w:t>第一部分</w:t>
          </w:r>
          <w:r>
            <w:rPr>
              <w:rFonts w:hint="default" w:ascii="Times New Roman" w:hAnsi="Times New Roman" w:eastAsia="宋体" w:cs="Times New Roman"/>
              <w:b/>
              <w:bCs/>
              <w:spacing w:val="-1"/>
              <w:sz w:val="28"/>
              <w:szCs w:val="28"/>
            </w:rPr>
            <w:t xml:space="preserve">  遴选</w:t>
          </w:r>
          <w:r>
            <w:rPr>
              <w:rFonts w:hint="default" w:ascii="Times New Roman" w:hAnsi="Times New Roman" w:eastAsia="宋体" w:cs="Times New Roman"/>
              <w:b/>
              <w:bCs/>
              <w:spacing w:val="-1"/>
              <w:sz w:val="28"/>
              <w:szCs w:val="28"/>
              <w14:textOutline w14:w="5092" w14:cap="flat" w14:cmpd="sng" w14:algn="ctr">
                <w14:solidFill>
                  <w14:srgbClr w14:val="000000"/>
                </w14:solidFill>
                <w14:prstDash w14:val="solid"/>
                <w14:miter w14:val="0"/>
              </w14:textOutline>
            </w:rPr>
            <w:t>公告</w:t>
          </w:r>
          <w:r>
            <w:rPr>
              <w:rFonts w:hint="default" w:ascii="Times New Roman" w:hAnsi="Times New Roman" w:eastAsia="宋体" w:cs="Times New Roman"/>
              <w:b/>
              <w:bCs/>
              <w:spacing w:val="-66"/>
              <w:sz w:val="28"/>
              <w:szCs w:val="28"/>
            </w:rPr>
            <w:t xml:space="preserve"> </w:t>
          </w:r>
          <w:r>
            <w:rPr>
              <w:rFonts w:hint="default" w:ascii="Times New Roman" w:hAnsi="Times New Roman" w:eastAsia="宋体" w:cs="Times New Roman"/>
              <w:b/>
              <w:bCs/>
              <w:spacing w:val="-66"/>
              <w:sz w:val="28"/>
              <w:szCs w:val="28"/>
            </w:rPr>
            <w:fldChar w:fldCharType="end"/>
          </w:r>
        </w:p>
        <w:p w14:paraId="1AF09D7E">
          <w:pPr>
            <w:tabs>
              <w:tab w:val="right" w:leader="dot" w:pos="9497"/>
            </w:tabs>
            <w:spacing w:before="215" w:line="220" w:lineRule="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14:textOutline w14:w="5092" w14:cap="flat" w14:cmpd="sng" w14:algn="ctr">
                <w14:solidFill>
                  <w14:srgbClr w14:val="000000"/>
                </w14:solidFill>
                <w14:prstDash w14:val="solid"/>
                <w14:miter w14:val="0"/>
              </w14:textOutline>
            </w:rPr>
            <w:t>第二部分</w:t>
          </w:r>
          <w:r>
            <w:rPr>
              <w:rFonts w:hint="default" w:ascii="Times New Roman" w:hAnsi="Times New Roman" w:eastAsia="宋体" w:cs="Times New Roman"/>
              <w:b/>
              <w:bCs/>
              <w:sz w:val="28"/>
              <w:szCs w:val="28"/>
            </w:rPr>
            <w:t xml:space="preserve">  遴选投标文件</w:t>
          </w:r>
          <w:r>
            <w:rPr>
              <w:rFonts w:hint="default" w:ascii="Times New Roman" w:hAnsi="Times New Roman" w:eastAsia="宋体" w:cs="Times New Roman"/>
              <w:b/>
              <w:bCs/>
              <w:sz w:val="28"/>
              <w:szCs w:val="28"/>
              <w14:textOutline w14:w="5092" w14:cap="flat" w14:cmpd="sng" w14:algn="ctr">
                <w14:solidFill>
                  <w14:srgbClr w14:val="000000"/>
                </w14:solidFill>
                <w14:prstDash w14:val="solid"/>
                <w14:miter w14:val="0"/>
              </w14:textOutline>
            </w:rPr>
            <w:t>格式</w:t>
          </w:r>
        </w:p>
      </w:sdtContent>
    </w:sdt>
    <w:p w14:paraId="58AFBDE0">
      <w:pPr>
        <w:pStyle w:val="9"/>
        <w:ind w:left="0" w:leftChars="0"/>
        <w:rPr>
          <w:rFonts w:hint="default" w:ascii="Times New Roman" w:hAnsi="Times New Roman" w:eastAsia="宋体" w:cs="Times New Roman"/>
          <w:spacing w:val="-1"/>
          <w:position w:val="28"/>
          <w:sz w:val="28"/>
          <w:szCs w:val="28"/>
          <w14:textOutline w14:w="5448" w14:cap="sq" w14:cmpd="sng" w14:algn="ctr">
            <w14:solidFill>
              <w14:srgbClr w14:val="000000"/>
            </w14:solidFill>
            <w14:prstDash w14:val="solid"/>
            <w14:bevel/>
          </w14:textOutline>
        </w:rPr>
      </w:pPr>
    </w:p>
    <w:p w14:paraId="7B9D5621">
      <w:pP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254EB845">
      <w:pPr>
        <w:pStyle w:val="9"/>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518104C0">
      <w:pP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65DEE430">
      <w:pPr>
        <w:pStyle w:val="9"/>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013810C4">
      <w:pP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406A1508">
      <w:pPr>
        <w:pStyle w:val="9"/>
        <w:rPr>
          <w:rFonts w:hint="default" w:ascii="Times New Roman" w:hAnsi="Times New Roman" w:cs="Times New Roman"/>
        </w:rPr>
      </w:pPr>
    </w:p>
    <w:p w14:paraId="74745E6D">
      <w:pPr>
        <w:rPr>
          <w:rFonts w:hint="default" w:ascii="Times New Roman" w:hAnsi="Times New Roman" w:cs="Times New Roman"/>
        </w:rPr>
      </w:pPr>
    </w:p>
    <w:p w14:paraId="7FAF1BAD">
      <w:pPr>
        <w:pStyle w:val="9"/>
        <w:rPr>
          <w:rFonts w:hint="default" w:ascii="Times New Roman" w:hAnsi="Times New Roman" w:cs="Times New Roman"/>
        </w:rPr>
      </w:pPr>
    </w:p>
    <w:p w14:paraId="5195FCED">
      <w:pPr>
        <w:rPr>
          <w:rFonts w:hint="default" w:ascii="Times New Roman" w:hAnsi="Times New Roman" w:cs="Times New Roman"/>
        </w:rPr>
      </w:pPr>
    </w:p>
    <w:p w14:paraId="2DF1A33A">
      <w:pPr>
        <w:pStyle w:val="9"/>
        <w:rPr>
          <w:rFonts w:hint="default" w:ascii="Times New Roman" w:hAnsi="Times New Roman" w:cs="Times New Roman"/>
        </w:rPr>
      </w:pPr>
    </w:p>
    <w:p w14:paraId="5EB9BEDD">
      <w:pPr>
        <w:rPr>
          <w:rFonts w:hint="default" w:ascii="Times New Roman" w:hAnsi="Times New Roman" w:cs="Times New Roman"/>
        </w:rPr>
      </w:pPr>
    </w:p>
    <w:p w14:paraId="42D83C75">
      <w:pPr>
        <w:rPr>
          <w:rFonts w:hint="default" w:ascii="Times New Roman" w:hAnsi="Times New Roman" w:cs="Times New Roman"/>
        </w:rPr>
      </w:pPr>
    </w:p>
    <w:p w14:paraId="5914665D">
      <w:pPr>
        <w:rPr>
          <w:rFonts w:hint="default" w:ascii="Times New Roman" w:hAnsi="Times New Roman" w:cs="Times New Roman"/>
        </w:rPr>
      </w:pPr>
    </w:p>
    <w:p w14:paraId="7AD594E3">
      <w:pPr>
        <w:rPr>
          <w:rFonts w:hint="default" w:ascii="Times New Roman" w:hAnsi="Times New Roman" w:cs="Times New Roman"/>
        </w:rPr>
      </w:pPr>
    </w:p>
    <w:p w14:paraId="648B6386">
      <w:pPr>
        <w:rPr>
          <w:rFonts w:hint="default" w:ascii="Times New Roman" w:hAnsi="Times New Roman" w:cs="Times New Roman"/>
        </w:rPr>
      </w:pPr>
    </w:p>
    <w:p w14:paraId="40DDD5F4">
      <w:pPr>
        <w:rPr>
          <w:rFonts w:hint="default" w:ascii="Times New Roman" w:hAnsi="Times New Roman" w:cs="Times New Roman"/>
        </w:rPr>
      </w:pPr>
    </w:p>
    <w:p w14:paraId="537748D6">
      <w:pPr>
        <w:rPr>
          <w:rFonts w:hint="default" w:ascii="Times New Roman" w:hAnsi="Times New Roman" w:cs="Times New Roman"/>
        </w:rPr>
      </w:pPr>
    </w:p>
    <w:p w14:paraId="70F16A1C">
      <w:pPr>
        <w:rPr>
          <w:rFonts w:hint="default" w:ascii="Times New Roman" w:hAnsi="Times New Roman" w:cs="Times New Roman"/>
        </w:rPr>
      </w:pPr>
    </w:p>
    <w:p w14:paraId="407BEF6C">
      <w:pPr>
        <w:rPr>
          <w:rFonts w:hint="default" w:ascii="Times New Roman" w:hAnsi="Times New Roman" w:cs="Times New Roman"/>
        </w:rPr>
      </w:pPr>
    </w:p>
    <w:p w14:paraId="363851B6">
      <w:pPr>
        <w:rPr>
          <w:rFonts w:hint="default" w:ascii="Times New Roman" w:hAnsi="Times New Roman" w:cs="Times New Roman"/>
        </w:rPr>
      </w:pPr>
    </w:p>
    <w:p w14:paraId="412793B1">
      <w:pPr>
        <w:rPr>
          <w:rFonts w:hint="default" w:ascii="Times New Roman" w:hAnsi="Times New Roman" w:cs="Times New Roman"/>
        </w:rPr>
      </w:pPr>
    </w:p>
    <w:p w14:paraId="50368C09">
      <w:pPr>
        <w:rPr>
          <w:rFonts w:hint="default" w:ascii="Times New Roman" w:hAnsi="Times New Roman" w:cs="Times New Roman"/>
        </w:rPr>
      </w:pPr>
    </w:p>
    <w:p w14:paraId="14944747">
      <w:pPr>
        <w:rPr>
          <w:rFonts w:hint="default" w:ascii="Times New Roman" w:hAnsi="Times New Roman" w:cs="Times New Roman"/>
        </w:rPr>
      </w:pPr>
    </w:p>
    <w:p w14:paraId="2A67295A">
      <w:pPr>
        <w:rPr>
          <w:rFonts w:hint="default" w:ascii="Times New Roman" w:hAnsi="Times New Roman" w:cs="Times New Roman"/>
        </w:rPr>
      </w:pPr>
    </w:p>
    <w:p w14:paraId="0404F982">
      <w:pPr>
        <w:pStyle w:val="9"/>
        <w:rPr>
          <w:rFonts w:hint="default" w:ascii="Times New Roman" w:hAnsi="Times New Roman" w:cs="Times New Roman"/>
        </w:rPr>
      </w:pPr>
    </w:p>
    <w:p w14:paraId="18528D3E">
      <w:pPr>
        <w:rPr>
          <w:rFonts w:hint="default" w:ascii="Times New Roman" w:hAnsi="Times New Roman" w:cs="Times New Roman"/>
        </w:rPr>
      </w:pPr>
    </w:p>
    <w:p w14:paraId="4486E139">
      <w:pPr>
        <w:rPr>
          <w:rFonts w:hint="default" w:ascii="Times New Roman" w:hAnsi="Times New Roman" w:cs="Times New Roman"/>
        </w:rPr>
      </w:pPr>
    </w:p>
    <w:p w14:paraId="50942A73">
      <w:pPr>
        <w:pStyle w:val="9"/>
        <w:ind w:left="0" w:leftChars="0"/>
        <w:rPr>
          <w:rFonts w:hint="default" w:ascii="Times New Roman" w:hAnsi="Times New Roman" w:cs="Times New Roman"/>
        </w:rPr>
      </w:pPr>
    </w:p>
    <w:p w14:paraId="5E2AC8A9">
      <w:pPr>
        <w:rPr>
          <w:rFonts w:hint="default" w:ascii="Times New Roman" w:hAnsi="Times New Roman" w:cs="Times New Roman"/>
        </w:rPr>
      </w:pPr>
    </w:p>
    <w:p w14:paraId="0E18EE57">
      <w:pPr>
        <w:rPr>
          <w:rFonts w:hint="default" w:ascii="Times New Roman" w:hAnsi="Times New Roman" w:cs="Times New Roman"/>
        </w:rPr>
      </w:pPr>
    </w:p>
    <w:p w14:paraId="22180F3E">
      <w:pPr>
        <w:rPr>
          <w:rFonts w:hint="default" w:ascii="Times New Roman" w:hAnsi="Times New Roman" w:cs="Times New Roman"/>
        </w:rPr>
      </w:pPr>
    </w:p>
    <w:p w14:paraId="018CDB90">
      <w:pPr>
        <w:rPr>
          <w:rFonts w:hint="default" w:ascii="Times New Roman" w:hAnsi="Times New Roman" w:cs="Times New Roman"/>
        </w:rPr>
      </w:pPr>
    </w:p>
    <w:p w14:paraId="039E5692">
      <w:pPr>
        <w:rPr>
          <w:rFonts w:hint="default" w:ascii="Times New Roman" w:hAnsi="Times New Roman" w:cs="Times New Roman"/>
        </w:rPr>
      </w:pPr>
    </w:p>
    <w:p w14:paraId="6365C891">
      <w:pPr>
        <w:rPr>
          <w:rFonts w:hint="default" w:ascii="Times New Roman" w:hAnsi="Times New Roman" w:cs="Times New Roman"/>
        </w:rPr>
      </w:pPr>
    </w:p>
    <w:p w14:paraId="5408E2B2">
      <w:pPr>
        <w:rPr>
          <w:rFonts w:hint="default" w:ascii="Times New Roman" w:hAnsi="Times New Roman" w:cs="Times New Roman"/>
        </w:rPr>
      </w:pPr>
    </w:p>
    <w:p w14:paraId="6416B02D">
      <w:pPr>
        <w:rPr>
          <w:rFonts w:hint="default" w:ascii="Times New Roman" w:hAnsi="Times New Roman" w:cs="Times New Roman"/>
        </w:rPr>
      </w:pPr>
    </w:p>
    <w:p w14:paraId="03C782F2">
      <w:pPr>
        <w:rPr>
          <w:rFonts w:hint="default" w:ascii="Times New Roman" w:hAnsi="Times New Roman" w:cs="Times New Roman"/>
        </w:rPr>
      </w:pPr>
    </w:p>
    <w:p w14:paraId="31981CBB">
      <w:pPr>
        <w:rPr>
          <w:rFonts w:hint="default" w:ascii="Times New Roman" w:hAnsi="Times New Roman" w:cs="Times New Roman"/>
        </w:rPr>
      </w:pPr>
    </w:p>
    <w:p w14:paraId="5478FBF5">
      <w:pPr>
        <w:rPr>
          <w:rFonts w:hint="default" w:ascii="Times New Roman" w:hAnsi="Times New Roman" w:cs="Times New Roman"/>
        </w:rPr>
      </w:pPr>
    </w:p>
    <w:p w14:paraId="359FC3C0">
      <w:pPr>
        <w:pStyle w:val="9"/>
        <w:spacing w:line="360" w:lineRule="auto"/>
        <w:ind w:left="0" w:leftChars="0"/>
        <w:jc w:val="center"/>
        <w:rPr>
          <w:rFonts w:hint="default" w:ascii="Times New Roman" w:hAnsi="Times New Roman" w:cs="Times New Roman"/>
          <w:b/>
          <w:bCs/>
          <w:sz w:val="28"/>
          <w:szCs w:val="28"/>
        </w:rPr>
      </w:pPr>
    </w:p>
    <w:p w14:paraId="77A716C4">
      <w:pPr>
        <w:pStyle w:val="9"/>
        <w:ind w:left="0" w:leftChars="0"/>
        <w:jc w:val="center"/>
        <w:rPr>
          <w:rFonts w:hint="eastAsia" w:ascii="Times New Roman" w:hAnsi="Times New Roman" w:eastAsia="方正小标宋简体" w:cs="Times New Roman"/>
          <w:spacing w:val="-1"/>
          <w:sz w:val="40"/>
          <w:szCs w:val="40"/>
          <w:lang w:val="en-US" w:eastAsia="zh-CN"/>
          <w14:textOutline w14:w="5092" w14:cap="flat" w14:cmpd="sng" w14:algn="ctr">
            <w14:solidFill>
              <w14:srgbClr w14:val="000000"/>
            </w14:solidFill>
            <w14:prstDash w14:val="solid"/>
            <w14:miter w14:val="0"/>
          </w14:textOutline>
        </w:rPr>
      </w:pPr>
      <w:r>
        <w:rPr>
          <w:rFonts w:hint="default" w:ascii="Times New Roman" w:hAnsi="Times New Roman" w:eastAsia="方正小标宋简体" w:cs="Times New Roman"/>
          <w:spacing w:val="-1"/>
          <w:sz w:val="40"/>
          <w:szCs w:val="40"/>
          <w14:textOutline w14:w="5092" w14:cap="flat" w14:cmpd="sng" w14:algn="ctr">
            <w14:solidFill>
              <w14:srgbClr w14:val="000000"/>
            </w14:solidFill>
            <w14:prstDash w14:val="solid"/>
            <w14:miter w14:val="0"/>
          </w14:textOutline>
        </w:rPr>
        <w:t>第</w:t>
      </w:r>
      <w:r>
        <w:rPr>
          <w:rFonts w:hint="eastAsia" w:ascii="Times New Roman" w:hAnsi="Times New Roman" w:eastAsia="方正小标宋简体" w:cs="Times New Roman"/>
          <w:spacing w:val="-1"/>
          <w:sz w:val="40"/>
          <w:szCs w:val="40"/>
          <w:lang w:val="en-US" w:eastAsia="zh-CN"/>
          <w14:textOutline w14:w="5092" w14:cap="flat" w14:cmpd="sng" w14:algn="ctr">
            <w14:solidFill>
              <w14:srgbClr w14:val="000000"/>
            </w14:solidFill>
            <w14:prstDash w14:val="solid"/>
            <w14:miter w14:val="0"/>
          </w14:textOutline>
        </w:rPr>
        <w:t>一</w:t>
      </w:r>
      <w:r>
        <w:rPr>
          <w:rFonts w:hint="default" w:ascii="Times New Roman" w:hAnsi="Times New Roman" w:eastAsia="方正小标宋简体" w:cs="Times New Roman"/>
          <w:spacing w:val="-1"/>
          <w:sz w:val="40"/>
          <w:szCs w:val="40"/>
          <w14:textOutline w14:w="5092" w14:cap="flat" w14:cmpd="sng" w14:algn="ctr">
            <w14:solidFill>
              <w14:srgbClr w14:val="000000"/>
            </w14:solidFill>
            <w14:prstDash w14:val="solid"/>
            <w14:miter w14:val="0"/>
          </w14:textOutline>
        </w:rPr>
        <w:t>部分  遴选</w:t>
      </w:r>
      <w:r>
        <w:rPr>
          <w:rFonts w:hint="eastAsia" w:ascii="Times New Roman" w:hAnsi="Times New Roman" w:eastAsia="方正小标宋简体" w:cs="Times New Roman"/>
          <w:spacing w:val="-1"/>
          <w:sz w:val="40"/>
          <w:szCs w:val="40"/>
          <w:lang w:val="en-US" w:eastAsia="zh-CN"/>
          <w14:textOutline w14:w="5092" w14:cap="flat" w14:cmpd="sng" w14:algn="ctr">
            <w14:solidFill>
              <w14:srgbClr w14:val="000000"/>
            </w14:solidFill>
            <w14:prstDash w14:val="solid"/>
            <w14:miter w14:val="0"/>
          </w14:textOutline>
        </w:rPr>
        <w:t>公告</w:t>
      </w:r>
    </w:p>
    <w:p w14:paraId="0025226D">
      <w:pPr>
        <w:keepNext/>
        <w:keepLines/>
        <w:pageBreakBefore w:val="0"/>
        <w:kinsoku/>
        <w:wordWrap/>
        <w:overflowPunct/>
        <w:topLinePunct w:val="0"/>
        <w:autoSpaceDE/>
        <w:autoSpaceDN/>
        <w:bidi w:val="0"/>
        <w:adjustRightInd w:val="0"/>
        <w:snapToGrid w:val="0"/>
        <w:spacing w:line="570" w:lineRule="exact"/>
        <w:jc w:val="center"/>
        <w:textAlignment w:val="baseline"/>
        <w:outlineLvl w:val="0"/>
        <w:rPr>
          <w:rFonts w:hint="eastAsia" w:ascii="方正小标宋简体" w:hAnsi="方正小标宋简体" w:eastAsia="方正小标宋简体" w:cs="方正小标宋简体"/>
          <w:snapToGrid w:val="0"/>
          <w:kern w:val="44"/>
          <w:sz w:val="40"/>
          <w:szCs w:val="40"/>
        </w:rPr>
      </w:pPr>
    </w:p>
    <w:p w14:paraId="5634E15D">
      <w:pPr>
        <w:keepNext/>
        <w:keepLines/>
        <w:pageBreakBefore w:val="0"/>
        <w:kinsoku/>
        <w:wordWrap/>
        <w:overflowPunct/>
        <w:topLinePunct w:val="0"/>
        <w:autoSpaceDE/>
        <w:autoSpaceDN/>
        <w:bidi w:val="0"/>
        <w:adjustRightInd w:val="0"/>
        <w:snapToGrid w:val="0"/>
        <w:spacing w:line="570" w:lineRule="exact"/>
        <w:jc w:val="center"/>
        <w:textAlignment w:val="baseline"/>
        <w:outlineLvl w:val="0"/>
        <w:rPr>
          <w:rFonts w:hint="eastAsia" w:ascii="方正小标宋简体" w:hAnsi="方正小标宋简体" w:eastAsia="方正小标宋简体" w:cs="方正小标宋简体"/>
          <w:snapToGrid w:val="0"/>
          <w:kern w:val="44"/>
          <w:sz w:val="40"/>
          <w:szCs w:val="40"/>
        </w:rPr>
      </w:pPr>
      <w:r>
        <w:rPr>
          <w:rFonts w:hint="eastAsia" w:ascii="方正小标宋简体" w:hAnsi="方正小标宋简体" w:eastAsia="方正小标宋简体" w:cs="方正小标宋简体"/>
          <w:snapToGrid w:val="0"/>
          <w:kern w:val="44"/>
          <w:sz w:val="40"/>
          <w:szCs w:val="40"/>
        </w:rPr>
        <w:t>唐山市丰润区农业农村局</w:t>
      </w:r>
    </w:p>
    <w:p w14:paraId="05D6A704">
      <w:pPr>
        <w:keepNext/>
        <w:keepLines/>
        <w:pageBreakBefore w:val="0"/>
        <w:kinsoku/>
        <w:wordWrap/>
        <w:overflowPunct/>
        <w:topLinePunct w:val="0"/>
        <w:autoSpaceDE/>
        <w:autoSpaceDN/>
        <w:bidi w:val="0"/>
        <w:adjustRightInd w:val="0"/>
        <w:snapToGrid w:val="0"/>
        <w:spacing w:line="570" w:lineRule="exact"/>
        <w:jc w:val="center"/>
        <w:textAlignment w:val="baseline"/>
        <w:outlineLvl w:val="0"/>
        <w:rPr>
          <w:rFonts w:hint="eastAsia" w:ascii="方正小标宋简体" w:hAnsi="方正小标宋简体" w:eastAsia="方正小标宋简体" w:cs="方正小标宋简体"/>
          <w:snapToGrid w:val="0"/>
          <w:kern w:val="44"/>
          <w:sz w:val="40"/>
          <w:szCs w:val="40"/>
        </w:rPr>
      </w:pPr>
      <w:r>
        <w:rPr>
          <w:rFonts w:hint="eastAsia" w:ascii="方正小标宋简体" w:hAnsi="方正小标宋简体" w:eastAsia="方正小标宋简体" w:cs="方正小标宋简体"/>
          <w:snapToGrid w:val="0"/>
          <w:kern w:val="44"/>
          <w:sz w:val="40"/>
          <w:szCs w:val="40"/>
        </w:rPr>
        <w:t>关于公开遴选2024年丰润区丰登坞镇</w:t>
      </w:r>
    </w:p>
    <w:p w14:paraId="003C2598">
      <w:pPr>
        <w:keepNext/>
        <w:keepLines/>
        <w:pageBreakBefore w:val="0"/>
        <w:kinsoku/>
        <w:wordWrap/>
        <w:overflowPunct/>
        <w:topLinePunct w:val="0"/>
        <w:autoSpaceDE/>
        <w:autoSpaceDN/>
        <w:bidi w:val="0"/>
        <w:adjustRightInd w:val="0"/>
        <w:snapToGrid w:val="0"/>
        <w:spacing w:line="570" w:lineRule="exact"/>
        <w:jc w:val="center"/>
        <w:textAlignment w:val="baseline"/>
        <w:outlineLvl w:val="0"/>
        <w:rPr>
          <w:rFonts w:hint="eastAsia" w:ascii="方正小标宋简体" w:hAnsi="方正小标宋简体" w:eastAsia="方正小标宋简体" w:cs="方正小标宋简体"/>
          <w:snapToGrid w:val="0"/>
          <w:kern w:val="44"/>
          <w:sz w:val="40"/>
          <w:szCs w:val="40"/>
        </w:rPr>
      </w:pPr>
      <w:r>
        <w:rPr>
          <w:rFonts w:hint="eastAsia" w:ascii="方正小标宋简体" w:hAnsi="方正小标宋简体" w:eastAsia="方正小标宋简体" w:cs="方正小标宋简体"/>
          <w:snapToGrid w:val="0"/>
          <w:kern w:val="44"/>
          <w:sz w:val="40"/>
          <w:szCs w:val="40"/>
        </w:rPr>
        <w:t>高标准农田改造提升项目（以奖代补）</w:t>
      </w:r>
    </w:p>
    <w:p w14:paraId="242349D0">
      <w:pPr>
        <w:keepNext/>
        <w:keepLines/>
        <w:pageBreakBefore w:val="0"/>
        <w:kinsoku/>
        <w:wordWrap/>
        <w:overflowPunct/>
        <w:topLinePunct w:val="0"/>
        <w:autoSpaceDE/>
        <w:autoSpaceDN/>
        <w:bidi w:val="0"/>
        <w:adjustRightInd w:val="0"/>
        <w:snapToGrid w:val="0"/>
        <w:spacing w:line="570" w:lineRule="exact"/>
        <w:jc w:val="center"/>
        <w:textAlignment w:val="baseline"/>
        <w:outlineLvl w:val="0"/>
        <w:rPr>
          <w:rFonts w:hint="eastAsia" w:ascii="方正小标宋简体" w:hAnsi="方正小标宋简体" w:eastAsia="方正小标宋简体" w:cs="方正小标宋简体"/>
          <w:snapToGrid w:val="0"/>
          <w:kern w:val="44"/>
          <w:sz w:val="40"/>
          <w:szCs w:val="40"/>
        </w:rPr>
      </w:pPr>
      <w:r>
        <w:rPr>
          <w:rFonts w:hint="eastAsia" w:ascii="方正小标宋简体" w:hAnsi="方正小标宋简体" w:eastAsia="方正小标宋简体" w:cs="方正小标宋简体"/>
          <w:kern w:val="44"/>
          <w:sz w:val="40"/>
          <w:szCs w:val="40"/>
          <w:lang w:val="en-US" w:eastAsia="zh-CN"/>
        </w:rPr>
        <w:t>项目管理</w:t>
      </w:r>
      <w:r>
        <w:rPr>
          <w:rFonts w:hint="eastAsia" w:ascii="方正小标宋简体" w:hAnsi="方正小标宋简体" w:eastAsia="方正小标宋简体" w:cs="方正小标宋简体"/>
          <w:kern w:val="44"/>
          <w:sz w:val="40"/>
          <w:szCs w:val="40"/>
        </w:rPr>
        <w:t>服务机构的公告</w:t>
      </w:r>
    </w:p>
    <w:p w14:paraId="1DB7D019">
      <w:pPr>
        <w:pageBreakBefore w:val="0"/>
        <w:kinsoku/>
        <w:wordWrap/>
        <w:overflowPunct/>
        <w:topLinePunct w:val="0"/>
        <w:autoSpaceDE/>
        <w:autoSpaceDN/>
        <w:bidi w:val="0"/>
        <w:spacing w:line="570" w:lineRule="exact"/>
        <w:rPr>
          <w:rFonts w:hint="default" w:ascii="Times New Roman" w:hAnsi="Times New Roman" w:eastAsia="等线" w:cs="Times New Roman"/>
          <w:szCs w:val="22"/>
        </w:rPr>
      </w:pPr>
    </w:p>
    <w:p w14:paraId="6FB17EA3">
      <w:pPr>
        <w:pageBreakBefore w:val="0"/>
        <w:kinsoku/>
        <w:wordWrap/>
        <w:overflowPunct/>
        <w:topLinePunct w:val="0"/>
        <w:autoSpaceDE/>
        <w:autoSpaceDN/>
        <w:bidi w:val="0"/>
        <w:spacing w:line="570" w:lineRule="exact"/>
        <w:ind w:firstLine="640" w:firstLineChars="200"/>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为顺利完成2024年丰润区丰登坞镇高标准农田改造提升项目（以奖代补）的</w:t>
      </w:r>
      <w:r>
        <w:rPr>
          <w:rFonts w:hint="default" w:ascii="Times New Roman" w:hAnsi="Times New Roman" w:eastAsia="方正仿宋简体" w:cs="Times New Roman"/>
          <w:sz w:val="32"/>
          <w:szCs w:val="32"/>
          <w:lang w:val="en-US" w:eastAsia="zh-CN"/>
        </w:rPr>
        <w:t>建设</w:t>
      </w:r>
      <w:r>
        <w:rPr>
          <w:rFonts w:hint="default" w:ascii="Times New Roman" w:hAnsi="Times New Roman" w:eastAsia="方正仿宋简体" w:cs="Times New Roman"/>
          <w:sz w:val="32"/>
          <w:szCs w:val="32"/>
        </w:rPr>
        <w:t>工作，特要约符合资格条件的</w:t>
      </w:r>
      <w:r>
        <w:rPr>
          <w:rFonts w:hint="default" w:ascii="Times New Roman" w:hAnsi="Times New Roman" w:eastAsia="方正仿宋简体" w:cs="Times New Roman"/>
          <w:sz w:val="32"/>
          <w:szCs w:val="32"/>
          <w:lang w:val="en-US" w:eastAsia="zh-CN"/>
        </w:rPr>
        <w:t>项目管理公司</w:t>
      </w:r>
      <w:r>
        <w:rPr>
          <w:rFonts w:hint="default" w:ascii="Times New Roman" w:hAnsi="Times New Roman" w:eastAsia="方正仿宋简体" w:cs="Times New Roman"/>
          <w:sz w:val="32"/>
          <w:szCs w:val="32"/>
        </w:rPr>
        <w:t>为该项目提供</w:t>
      </w:r>
      <w:r>
        <w:rPr>
          <w:rFonts w:hint="default" w:ascii="Times New Roman" w:hAnsi="Times New Roman" w:eastAsia="方正仿宋简体" w:cs="Times New Roman"/>
          <w:sz w:val="32"/>
          <w:szCs w:val="32"/>
          <w:lang w:val="en-US" w:eastAsia="zh-CN"/>
        </w:rPr>
        <w:t>管理</w:t>
      </w:r>
      <w:r>
        <w:rPr>
          <w:rFonts w:hint="default" w:ascii="Times New Roman" w:hAnsi="Times New Roman" w:eastAsia="方正仿宋简体" w:cs="Times New Roman"/>
          <w:sz w:val="32"/>
          <w:szCs w:val="32"/>
        </w:rPr>
        <w:t>服务工作。现拟按招标形式面向社会公开遴选本项目的</w:t>
      </w:r>
      <w:r>
        <w:rPr>
          <w:rFonts w:hint="default" w:ascii="Times New Roman" w:hAnsi="Times New Roman" w:eastAsia="方正仿宋简体" w:cs="Times New Roman"/>
          <w:sz w:val="32"/>
          <w:szCs w:val="32"/>
          <w:lang w:val="en-US" w:eastAsia="zh-CN"/>
        </w:rPr>
        <w:t>项目管理服务机构</w:t>
      </w:r>
      <w:r>
        <w:rPr>
          <w:rFonts w:hint="default" w:ascii="Times New Roman" w:hAnsi="Times New Roman" w:eastAsia="方正仿宋简体" w:cs="Times New Roman"/>
          <w:sz w:val="32"/>
          <w:szCs w:val="32"/>
        </w:rPr>
        <w:t>。现将有关事项公告如下</w:t>
      </w:r>
      <w:r>
        <w:rPr>
          <w:rFonts w:hint="eastAsia" w:ascii="Times New Roman" w:hAnsi="Times New Roman" w:eastAsia="方正仿宋简体" w:cs="Times New Roman"/>
          <w:sz w:val="32"/>
          <w:szCs w:val="32"/>
          <w:lang w:eastAsia="zh-CN"/>
        </w:rPr>
        <w:t>：</w:t>
      </w:r>
    </w:p>
    <w:p w14:paraId="1FBF5F72">
      <w:pPr>
        <w:pageBreakBefore w:val="0"/>
        <w:kinsoku/>
        <w:wordWrap/>
        <w:overflowPunct/>
        <w:topLinePunct w:val="0"/>
        <w:autoSpaceDE/>
        <w:autoSpaceDN/>
        <w:bidi w:val="0"/>
        <w:spacing w:line="57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一、项目概况</w:t>
      </w:r>
    </w:p>
    <w:p w14:paraId="3D02BBAB">
      <w:pPr>
        <w:pageBreakBefore w:val="0"/>
        <w:kinsoku/>
        <w:wordWrap/>
        <w:overflowPunct/>
        <w:topLinePunct w:val="0"/>
        <w:autoSpaceDE/>
        <w:autoSpaceDN/>
        <w:bidi w:val="0"/>
        <w:spacing w:line="57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项目名称：2024年丰润区丰登坞镇高标准农田改造提升项目（以奖代补）</w:t>
      </w:r>
    </w:p>
    <w:p w14:paraId="2A56E356">
      <w:pPr>
        <w:pageBreakBefore w:val="0"/>
        <w:kinsoku/>
        <w:wordWrap/>
        <w:overflowPunct/>
        <w:topLinePunct w:val="0"/>
        <w:autoSpaceDE/>
        <w:autoSpaceDN/>
        <w:bidi w:val="0"/>
        <w:spacing w:line="57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规    模：6487亩</w:t>
      </w:r>
    </w:p>
    <w:p w14:paraId="7F142E21">
      <w:pPr>
        <w:pageBreakBefore w:val="0"/>
        <w:kinsoku/>
        <w:wordWrap/>
        <w:overflowPunct/>
        <w:topLinePunct w:val="0"/>
        <w:autoSpaceDE/>
        <w:autoSpaceDN/>
        <w:bidi w:val="0"/>
        <w:spacing w:line="57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总投资：2198.873万元</w:t>
      </w:r>
    </w:p>
    <w:p w14:paraId="491AB6CC">
      <w:pPr>
        <w:pageBreakBefore w:val="0"/>
        <w:kinsoku/>
        <w:wordWrap/>
        <w:overflowPunct/>
        <w:topLinePunct w:val="0"/>
        <w:autoSpaceDE/>
        <w:autoSpaceDN/>
        <w:bidi w:val="0"/>
        <w:spacing w:line="57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资金来源：全部为唐山市丰润区振兴农业经营有限公司筹集资金，项目建设完成后申请高标准农田建设奖补资金。</w:t>
      </w:r>
    </w:p>
    <w:p w14:paraId="6D5F9365">
      <w:pPr>
        <w:pageBreakBefore w:val="0"/>
        <w:kinsoku/>
        <w:wordWrap/>
        <w:overflowPunct/>
        <w:topLinePunct w:val="0"/>
        <w:autoSpaceDE/>
        <w:autoSpaceDN/>
        <w:bidi w:val="0"/>
        <w:spacing w:line="57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建设地点：丰润区丰登坞镇八军坊村、戴庄子村、稻秧庄村、黄辛五村、六军坊村、蛮子营村、秦庄村、小郑庄村共8个村</w:t>
      </w:r>
    </w:p>
    <w:p w14:paraId="7B911909">
      <w:pPr>
        <w:pageBreakBefore w:val="0"/>
        <w:kinsoku/>
        <w:wordWrap/>
        <w:overflowPunct/>
        <w:topLinePunct w:val="0"/>
        <w:autoSpaceDE/>
        <w:autoSpaceDN/>
        <w:bidi w:val="0"/>
        <w:spacing w:line="57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建设内容：</w:t>
      </w:r>
    </w:p>
    <w:p w14:paraId="19A8C406">
      <w:pPr>
        <w:pageBreakBefore w:val="0"/>
        <w:kinsoku/>
        <w:wordWrap/>
        <w:overflowPunct/>
        <w:topLinePunct w:val="0"/>
        <w:autoSpaceDE/>
        <w:autoSpaceDN/>
        <w:bidi w:val="0"/>
        <w:spacing w:line="57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1、地力提升</w:t>
      </w:r>
    </w:p>
    <w:p w14:paraId="706359E7">
      <w:pPr>
        <w:pageBreakBefore w:val="0"/>
        <w:kinsoku/>
        <w:wordWrap/>
        <w:overflowPunct/>
        <w:topLinePunct w:val="0"/>
        <w:autoSpaceDE/>
        <w:autoSpaceDN/>
        <w:bidi w:val="0"/>
        <w:spacing w:line="57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土地翻耕966亩，机械撒播微生物菌剂193.2吨、飞防喷施复合微生物肥料3864升。</w:t>
      </w:r>
    </w:p>
    <w:p w14:paraId="04A988FA">
      <w:pPr>
        <w:pageBreakBefore w:val="0"/>
        <w:kinsoku/>
        <w:wordWrap/>
        <w:overflowPunct/>
        <w:topLinePunct w:val="0"/>
        <w:autoSpaceDE/>
        <w:autoSpaceDN/>
        <w:bidi w:val="0"/>
        <w:spacing w:line="57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2、灌溉排水和节水工程</w:t>
      </w:r>
    </w:p>
    <w:p w14:paraId="1CF4C754">
      <w:pPr>
        <w:pageBreakBefore w:val="0"/>
        <w:kinsoku/>
        <w:wordWrap/>
        <w:overflowPunct/>
        <w:topLinePunct w:val="0"/>
        <w:autoSpaceDE/>
        <w:autoSpaceDN/>
        <w:bidi w:val="0"/>
        <w:spacing w:line="57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更新机井16眼，废井封堵16眼，原有机井维修（洗井）44眼，机井配套潜水泵、井台、井首等装置60台套，配套智能控制柜16台套，原有控制柜升级改造44台套，埋设φ140输水管道12635米，埋设φ110输水管道40960米，配套移动加压泵车10台套，自行走式灌溉机械（含全套灌溉打药相关配套设施）10台套。整治渠道14001m；渠道清淤32961m³；拆除重建过路涵洞15座，过路涵管4座，新建泵点7座。</w:t>
      </w:r>
    </w:p>
    <w:p w14:paraId="50C7E7AE">
      <w:pPr>
        <w:pageBreakBefore w:val="0"/>
        <w:kinsoku/>
        <w:wordWrap/>
        <w:overflowPunct/>
        <w:topLinePunct w:val="0"/>
        <w:autoSpaceDE/>
        <w:autoSpaceDN/>
        <w:bidi w:val="0"/>
        <w:spacing w:line="57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3、农田输配电工程</w:t>
      </w:r>
    </w:p>
    <w:p w14:paraId="553FF430">
      <w:pPr>
        <w:pageBreakBefore w:val="0"/>
        <w:kinsoku/>
        <w:wordWrap/>
        <w:overflowPunct/>
        <w:topLinePunct w:val="0"/>
        <w:autoSpaceDE/>
        <w:autoSpaceDN/>
        <w:bidi w:val="0"/>
        <w:spacing w:line="57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架设200kVA变压器17台，架设10kv高压线433m，埋设50mm²地埋电缆7.168km，70mm²地埋电缆1.357km，95mm²地埋电缆2.396km，240mm²地埋电缆1.517km，300mm²地埋电缆0.283km。安装柱上真空断路器15处。</w:t>
      </w:r>
    </w:p>
    <w:p w14:paraId="09450396">
      <w:pPr>
        <w:pageBreakBefore w:val="0"/>
        <w:kinsoku/>
        <w:wordWrap/>
        <w:overflowPunct/>
        <w:topLinePunct w:val="0"/>
        <w:autoSpaceDE/>
        <w:autoSpaceDN/>
        <w:bidi w:val="0"/>
        <w:spacing w:line="57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4、田间机耕道路工程</w:t>
      </w:r>
    </w:p>
    <w:p w14:paraId="21CE0A63">
      <w:pPr>
        <w:pageBreakBefore w:val="0"/>
        <w:kinsoku/>
        <w:wordWrap/>
        <w:overflowPunct/>
        <w:topLinePunct w:val="0"/>
        <w:autoSpaceDE/>
        <w:autoSpaceDN/>
        <w:bidi w:val="0"/>
        <w:spacing w:line="57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新修2.5m宽水泥机耕路1.046km；新修3m宽水泥机耕路5.106km；新修3m宽（不下挖）水泥机耕路3.947km；新修3.5m宽水泥机耕路1.405km；新修4m宽（不下挖）水泥机耕路1.453km；新修转弯半径662.76㎡。</w:t>
      </w:r>
    </w:p>
    <w:p w14:paraId="33686F9F">
      <w:pPr>
        <w:pageBreakBefore w:val="0"/>
        <w:kinsoku/>
        <w:wordWrap/>
        <w:overflowPunct/>
        <w:topLinePunct w:val="0"/>
        <w:autoSpaceDE/>
        <w:autoSpaceDN/>
        <w:bidi w:val="0"/>
        <w:spacing w:line="57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5、信息化农业建设</w:t>
      </w:r>
    </w:p>
    <w:p w14:paraId="4CDD85B6">
      <w:pPr>
        <w:pageBreakBefore w:val="0"/>
        <w:kinsoku/>
        <w:wordWrap/>
        <w:overflowPunct/>
        <w:topLinePunct w:val="0"/>
        <w:autoSpaceDE/>
        <w:autoSpaceDN/>
        <w:bidi w:val="0"/>
        <w:spacing w:line="57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新建土壤墒情监测站、小型田间气象观测站、高清苗情监测系统、物联网虫情测报仪各1台套。涉及项目区3309亩耕地。</w:t>
      </w:r>
    </w:p>
    <w:p w14:paraId="0C578F16">
      <w:pPr>
        <w:pageBreakBefore w:val="0"/>
        <w:kinsoku/>
        <w:wordWrap/>
        <w:overflowPunct/>
        <w:topLinePunct w:val="0"/>
        <w:autoSpaceDE/>
        <w:autoSpaceDN/>
        <w:bidi w:val="0"/>
        <w:spacing w:line="57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二、委托内容</w:t>
      </w:r>
    </w:p>
    <w:p w14:paraId="397B7D8A">
      <w:pPr>
        <w:pageBreakBefore w:val="0"/>
        <w:kinsoku/>
        <w:wordWrap/>
        <w:overflowPunct/>
        <w:topLinePunct w:val="0"/>
        <w:autoSpaceDE/>
        <w:autoSpaceDN/>
        <w:bidi w:val="0"/>
        <w:spacing w:line="570" w:lineRule="exact"/>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项目管理委托内容</w:t>
      </w:r>
    </w:p>
    <w:p w14:paraId="365D7F52">
      <w:pPr>
        <w:pageBreakBefore w:val="0"/>
        <w:kinsoku/>
        <w:wordWrap/>
        <w:overflowPunct/>
        <w:topLinePunct w:val="0"/>
        <w:autoSpaceDE/>
        <w:autoSpaceDN/>
        <w:bidi w:val="0"/>
        <w:spacing w:line="570" w:lineRule="exact"/>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按甲方指定时间完成本项目</w:t>
      </w:r>
      <w:r>
        <w:rPr>
          <w:rFonts w:hint="default" w:ascii="Times New Roman" w:hAnsi="Times New Roman" w:eastAsia="方正仿宋简体" w:cs="Times New Roman"/>
          <w:sz w:val="32"/>
          <w:szCs w:val="32"/>
          <w:lang w:val="en-US" w:eastAsia="zh-CN"/>
        </w:rPr>
        <w:t>工程进度管理、工程质量管理、合同管理、安全管理、风险管理、沟通管理、</w:t>
      </w:r>
      <w:r>
        <w:rPr>
          <w:rFonts w:hint="default" w:ascii="Times New Roman" w:hAnsi="Times New Roman" w:eastAsia="方正仿宋简体" w:cs="Times New Roman"/>
          <w:sz w:val="32"/>
          <w:szCs w:val="32"/>
        </w:rPr>
        <w:t>工程档案资源管理</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信息管理及现场巡查</w:t>
      </w:r>
      <w:r>
        <w:rPr>
          <w:rFonts w:hint="default" w:ascii="Times New Roman" w:hAnsi="Times New Roman" w:eastAsia="方正仿宋简体" w:cs="Times New Roman"/>
          <w:sz w:val="32"/>
          <w:szCs w:val="32"/>
        </w:rPr>
        <w:t>工作</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对工程施工实施全程监管</w:t>
      </w:r>
      <w:r>
        <w:rPr>
          <w:rFonts w:hint="default" w:ascii="Times New Roman" w:hAnsi="Times New Roman" w:eastAsia="方正仿宋简体" w:cs="Times New Roman"/>
          <w:sz w:val="32"/>
          <w:szCs w:val="32"/>
          <w:lang w:eastAsia="zh-CN"/>
        </w:rPr>
        <w:t>、全程配合项目所属乡镇政府管理</w:t>
      </w:r>
      <w:r>
        <w:rPr>
          <w:rFonts w:hint="default" w:ascii="Times New Roman" w:hAnsi="Times New Roman" w:eastAsia="方正仿宋简体" w:cs="Times New Roman"/>
          <w:sz w:val="32"/>
          <w:szCs w:val="32"/>
        </w:rPr>
        <w:t>等事项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在项目施工阶段，进行工程计量及预付款、进度款审核，进行工程变更、工程索赔和工程签证的审核，进行工程造价动态管理等工作</w:t>
      </w:r>
      <w:r>
        <w:rPr>
          <w:rFonts w:hint="default" w:ascii="Times New Roman" w:hAnsi="Times New Roman" w:eastAsia="方正仿宋简体" w:cs="Times New Roman"/>
          <w:sz w:val="32"/>
          <w:szCs w:val="32"/>
          <w:lang w:eastAsia="zh-CN"/>
        </w:rPr>
        <w:t>。</w:t>
      </w:r>
    </w:p>
    <w:p w14:paraId="296CD380">
      <w:pPr>
        <w:pageBreakBefore w:val="0"/>
        <w:kinsoku/>
        <w:wordWrap/>
        <w:overflowPunct/>
        <w:topLinePunct w:val="0"/>
        <w:autoSpaceDE/>
        <w:autoSpaceDN/>
        <w:bidi w:val="0"/>
        <w:spacing w:line="570" w:lineRule="exact"/>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竣工验收委托内容</w:t>
      </w:r>
    </w:p>
    <w:p w14:paraId="6A36A056">
      <w:pPr>
        <w:pageBreakBefore w:val="0"/>
        <w:kinsoku/>
        <w:wordWrap/>
        <w:overflowPunct/>
        <w:topLinePunct w:val="0"/>
        <w:autoSpaceDE/>
        <w:autoSpaceDN/>
        <w:bidi w:val="0"/>
        <w:spacing w:line="57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按甲方指定时间完成本项目相关验收工作，聘请相关行业专家开展项目竣工验收工作。通过听取汇报、查阅档案、核实现场、测试运行、走访实地等多种方式</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对项目实施情况开展全面验收</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形成项目竣工验收情况报告</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包括验收工作组织开展情况、建设内容完成情况、工程质量情况、管理制度执行情况、存在问题和建议等</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并签字确认。</w:t>
      </w:r>
    </w:p>
    <w:p w14:paraId="0434A9D1">
      <w:pPr>
        <w:pageBreakBefore w:val="0"/>
        <w:widowControl/>
        <w:kinsoku/>
        <w:wordWrap/>
        <w:overflowPunct/>
        <w:topLinePunct w:val="0"/>
        <w:autoSpaceDE/>
        <w:autoSpaceDN/>
        <w:bidi w:val="0"/>
        <w:spacing w:line="570" w:lineRule="exact"/>
        <w:ind w:firstLine="640" w:firstLineChars="200"/>
        <w:jc w:val="left"/>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项目竣工验收内容主要包括以下方面</w:t>
      </w:r>
      <w:r>
        <w:rPr>
          <w:rFonts w:hint="eastAsia" w:ascii="Times New Roman" w:hAnsi="Times New Roman" w:eastAsia="方正仿宋简体" w:cs="Times New Roman"/>
          <w:sz w:val="32"/>
          <w:szCs w:val="32"/>
          <w:lang w:eastAsia="zh-CN"/>
        </w:rPr>
        <w:t>：</w:t>
      </w:r>
    </w:p>
    <w:p w14:paraId="06F07F0D">
      <w:pPr>
        <w:pageBreakBefore w:val="0"/>
        <w:widowControl/>
        <w:kinsoku/>
        <w:wordWrap/>
        <w:overflowPunct/>
        <w:topLinePunct w:val="0"/>
        <w:autoSpaceDE/>
        <w:autoSpaceDN/>
        <w:bidi w:val="0"/>
        <w:spacing w:line="570" w:lineRule="exact"/>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项目初步设计批复内容或项目调整变更批复内容的完成情况。</w:t>
      </w:r>
    </w:p>
    <w:p w14:paraId="1EF1C512">
      <w:pPr>
        <w:pageBreakBefore w:val="0"/>
        <w:widowControl/>
        <w:kinsoku/>
        <w:wordWrap/>
        <w:overflowPunct/>
        <w:topLinePunct w:val="0"/>
        <w:autoSpaceDE/>
        <w:autoSpaceDN/>
        <w:bidi w:val="0"/>
        <w:spacing w:line="570" w:lineRule="exact"/>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各级财政资金和自筹资金到位情况。 </w:t>
      </w:r>
    </w:p>
    <w:p w14:paraId="1265BBED">
      <w:pPr>
        <w:pageBreakBefore w:val="0"/>
        <w:widowControl/>
        <w:kinsoku/>
        <w:wordWrap/>
        <w:overflowPunct/>
        <w:topLinePunct w:val="0"/>
        <w:autoSpaceDE/>
        <w:autoSpaceDN/>
        <w:bidi w:val="0"/>
        <w:spacing w:line="570" w:lineRule="exact"/>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资金使用规范情况</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包括项目专账核算、专人管理、入账手续及支出凭证完整性等。 </w:t>
      </w:r>
    </w:p>
    <w:p w14:paraId="40FC08E5">
      <w:pPr>
        <w:pageBreakBefore w:val="0"/>
        <w:widowControl/>
        <w:kinsoku/>
        <w:wordWrap/>
        <w:overflowPunct/>
        <w:topLinePunct w:val="0"/>
        <w:autoSpaceDE/>
        <w:autoSpaceDN/>
        <w:bidi w:val="0"/>
        <w:spacing w:line="570" w:lineRule="exact"/>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项目管理情况</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包括法人责任履行、招投标管理、合同管理、施工管理、监理工作和档案管理等。 </w:t>
      </w:r>
    </w:p>
    <w:p w14:paraId="5539444E">
      <w:pPr>
        <w:pageBreakBefore w:val="0"/>
        <w:widowControl/>
        <w:kinsoku/>
        <w:wordWrap/>
        <w:overflowPunct/>
        <w:topLinePunct w:val="0"/>
        <w:autoSpaceDE/>
        <w:autoSpaceDN/>
        <w:bidi w:val="0"/>
        <w:spacing w:line="570" w:lineRule="exact"/>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项目建设情况</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包括现场查验工程设施的数量和质量、耕地质量、农机作业通行条件等</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并对监理、四方验收、初步验收等相关材料进行核查。 </w:t>
      </w:r>
    </w:p>
    <w:p w14:paraId="22D25B7A">
      <w:pPr>
        <w:pageBreakBefore w:val="0"/>
        <w:widowControl/>
        <w:kinsoku/>
        <w:wordWrap/>
        <w:overflowPunct/>
        <w:topLinePunct w:val="0"/>
        <w:autoSpaceDE/>
        <w:autoSpaceDN/>
        <w:bidi w:val="0"/>
        <w:spacing w:line="570" w:lineRule="exact"/>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项目区群众对项目建设的满意程度。 </w:t>
      </w:r>
    </w:p>
    <w:p w14:paraId="1DA83A40">
      <w:pPr>
        <w:pageBreakBefore w:val="0"/>
        <w:widowControl/>
        <w:kinsoku/>
        <w:wordWrap/>
        <w:overflowPunct/>
        <w:topLinePunct w:val="0"/>
        <w:autoSpaceDE/>
        <w:autoSpaceDN/>
        <w:bidi w:val="0"/>
        <w:spacing w:line="570" w:lineRule="exact"/>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项目信息备案、地块空间坐标上图入库等情况。 </w:t>
      </w:r>
    </w:p>
    <w:p w14:paraId="35341516">
      <w:pPr>
        <w:pageBreakBefore w:val="0"/>
        <w:widowControl/>
        <w:kinsoku/>
        <w:wordWrap/>
        <w:overflowPunct/>
        <w:topLinePunct w:val="0"/>
        <w:autoSpaceDE/>
        <w:autoSpaceDN/>
        <w:bidi w:val="0"/>
        <w:spacing w:line="570" w:lineRule="exact"/>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形成项目竣工验收情况报告。</w:t>
      </w:r>
    </w:p>
    <w:p w14:paraId="70BCD3AF">
      <w:pPr>
        <w:pageBreakBefore w:val="0"/>
        <w:kinsoku/>
        <w:wordWrap/>
        <w:overflowPunct/>
        <w:topLinePunct w:val="0"/>
        <w:autoSpaceDE/>
        <w:autoSpaceDN/>
        <w:bidi w:val="0"/>
        <w:spacing w:line="57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备注：相关纸质及电子文件成果要求一式5份。</w:t>
      </w:r>
    </w:p>
    <w:p w14:paraId="060D8C6D">
      <w:pPr>
        <w:pageBreakBefore w:val="0"/>
        <w:kinsoku/>
        <w:wordWrap/>
        <w:overflowPunct/>
        <w:topLinePunct w:val="0"/>
        <w:autoSpaceDE/>
        <w:autoSpaceDN/>
        <w:bidi w:val="0"/>
        <w:spacing w:line="57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三、遴选资质</w:t>
      </w:r>
    </w:p>
    <w:p w14:paraId="2AACE7E3">
      <w:pPr>
        <w:pageBreakBefore w:val="0"/>
        <w:kinsoku/>
        <w:wordWrap/>
        <w:overflowPunct/>
        <w:topLinePunct w:val="0"/>
        <w:autoSpaceDE/>
        <w:autoSpaceDN/>
        <w:bidi w:val="0"/>
        <w:spacing w:line="57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1.具有</w:t>
      </w:r>
      <w:r>
        <w:rPr>
          <w:rFonts w:hint="default" w:ascii="Times New Roman" w:hAnsi="Times New Roman" w:eastAsia="方正仿宋简体" w:cs="Times New Roman"/>
          <w:sz w:val="32"/>
          <w:szCs w:val="32"/>
          <w:lang w:val="en-US" w:eastAsia="zh-CN"/>
        </w:rPr>
        <w:t>工程咨询乙级及以上、造价相关资质条件</w:t>
      </w:r>
      <w:r>
        <w:rPr>
          <w:rFonts w:hint="default" w:ascii="Times New Roman" w:hAnsi="Times New Roman" w:eastAsia="方正仿宋简体" w:cs="Times New Roman"/>
          <w:sz w:val="32"/>
          <w:szCs w:val="32"/>
        </w:rPr>
        <w:t>。</w:t>
      </w:r>
    </w:p>
    <w:p w14:paraId="347B6ACF">
      <w:pPr>
        <w:pageBreakBefore w:val="0"/>
        <w:kinsoku/>
        <w:wordWrap/>
        <w:overflowPunct/>
        <w:topLinePunct w:val="0"/>
        <w:autoSpaceDE/>
        <w:autoSpaceDN/>
        <w:bidi w:val="0"/>
        <w:spacing w:line="57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2.参加投标时未被列入“信用中国”网站(htpp://www.creditchina.gov.cn)、中国政府采购网(htpp://www.ccgp.gov.cn)等失信被执行人、税收违法黑名单、政府采购严重违法失信行为记录名单的供应商。</w:t>
      </w:r>
    </w:p>
    <w:p w14:paraId="42CC9A9C">
      <w:pPr>
        <w:pageBreakBefore w:val="0"/>
        <w:kinsoku/>
        <w:wordWrap/>
        <w:overflowPunct/>
        <w:topLinePunct w:val="0"/>
        <w:autoSpaceDE/>
        <w:autoSpaceDN/>
        <w:bidi w:val="0"/>
        <w:spacing w:line="570" w:lineRule="exact"/>
        <w:ind w:firstLine="640" w:firstLineChars="200"/>
        <w:rPr>
          <w:rFonts w:hint="default" w:ascii="Times New Roman" w:hAnsi="Times New Roman" w:eastAsia="方正仿宋简体" w:cs="Times New Roman"/>
          <w:sz w:val="32"/>
          <w:szCs w:val="32"/>
        </w:rPr>
      </w:pPr>
      <w:bookmarkStart w:id="1" w:name="bookmark17"/>
      <w:bookmarkEnd w:id="1"/>
      <w:r>
        <w:rPr>
          <w:rFonts w:hint="default" w:ascii="Times New Roman" w:hAnsi="Times New Roman" w:eastAsia="方正仿宋简体" w:cs="Times New Roman"/>
          <w:sz w:val="32"/>
          <w:szCs w:val="32"/>
        </w:rPr>
        <w:t>2.本次招标不接受联合体投标。</w:t>
      </w:r>
    </w:p>
    <w:p w14:paraId="393091AB">
      <w:pPr>
        <w:pageBreakBefore w:val="0"/>
        <w:kinsoku/>
        <w:wordWrap/>
        <w:overflowPunct/>
        <w:topLinePunct w:val="0"/>
        <w:autoSpaceDE/>
        <w:autoSpaceDN/>
        <w:bidi w:val="0"/>
        <w:spacing w:line="57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四、申报资料</w:t>
      </w:r>
    </w:p>
    <w:p w14:paraId="50F5DF1E">
      <w:pPr>
        <w:pageBreakBefore w:val="0"/>
        <w:kinsoku/>
        <w:wordWrap/>
        <w:overflowPunct/>
        <w:topLinePunct w:val="0"/>
        <w:autoSpaceDE/>
        <w:autoSpaceDN/>
        <w:bidi w:val="0"/>
        <w:spacing w:line="57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意向合作单位请于报名时间内提交加盖公章的所需材料密封送达。逾期，不予受理。</w:t>
      </w:r>
    </w:p>
    <w:p w14:paraId="7BF6DF91">
      <w:pPr>
        <w:pageBreakBefore w:val="0"/>
        <w:kinsoku/>
        <w:wordWrap/>
        <w:overflowPunct/>
        <w:topLinePunct w:val="0"/>
        <w:autoSpaceDE/>
        <w:autoSpaceDN/>
        <w:bidi w:val="0"/>
        <w:spacing w:line="57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申报资料清单如下：</w:t>
      </w:r>
    </w:p>
    <w:p w14:paraId="61D01931">
      <w:pPr>
        <w:pageBreakBefore w:val="0"/>
        <w:numPr>
          <w:ilvl w:val="0"/>
          <w:numId w:val="0"/>
        </w:numPr>
        <w:kinsoku/>
        <w:wordWrap/>
        <w:overflowPunct/>
        <w:topLinePunct w:val="0"/>
        <w:autoSpaceDE/>
        <w:autoSpaceDN/>
        <w:bidi w:val="0"/>
        <w:spacing w:line="570" w:lineRule="exact"/>
        <w:ind w:left="640" w:leftChars="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一</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法人证书或法人身份证</w:t>
      </w:r>
    </w:p>
    <w:p w14:paraId="452A9ABD">
      <w:pPr>
        <w:pageBreakBefore w:val="0"/>
        <w:numPr>
          <w:ilvl w:val="0"/>
          <w:numId w:val="0"/>
        </w:numPr>
        <w:kinsoku/>
        <w:wordWrap/>
        <w:overflowPunct/>
        <w:topLinePunct w:val="0"/>
        <w:autoSpaceDE/>
        <w:autoSpaceDN/>
        <w:bidi w:val="0"/>
        <w:spacing w:line="570" w:lineRule="exact"/>
        <w:ind w:left="640" w:leftChars="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二</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营业执照</w:t>
      </w:r>
    </w:p>
    <w:p w14:paraId="5EF1F5BF">
      <w:pPr>
        <w:pageBreakBefore w:val="0"/>
        <w:numPr>
          <w:ilvl w:val="0"/>
          <w:numId w:val="0"/>
        </w:numPr>
        <w:kinsoku/>
        <w:wordWrap/>
        <w:overflowPunct/>
        <w:topLinePunct w:val="0"/>
        <w:autoSpaceDE/>
        <w:autoSpaceDN/>
        <w:bidi w:val="0"/>
        <w:spacing w:line="570" w:lineRule="exact"/>
        <w:ind w:left="640" w:leftChars="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（三）</w:t>
      </w:r>
      <w:r>
        <w:rPr>
          <w:rFonts w:hint="default" w:ascii="Times New Roman" w:hAnsi="Times New Roman" w:eastAsia="方正仿宋简体" w:cs="Times New Roman"/>
          <w:sz w:val="32"/>
          <w:szCs w:val="32"/>
          <w:lang w:val="en-US" w:eastAsia="zh-CN"/>
        </w:rPr>
        <w:t>项目管理</w:t>
      </w:r>
      <w:r>
        <w:rPr>
          <w:rFonts w:hint="default" w:ascii="Times New Roman" w:hAnsi="Times New Roman" w:eastAsia="方正仿宋简体" w:cs="Times New Roman"/>
          <w:sz w:val="32"/>
          <w:szCs w:val="32"/>
        </w:rPr>
        <w:t>服务方案</w:t>
      </w:r>
    </w:p>
    <w:p w14:paraId="18AF90B8">
      <w:pPr>
        <w:pageBreakBefore w:val="0"/>
        <w:numPr>
          <w:ilvl w:val="0"/>
          <w:numId w:val="0"/>
        </w:numPr>
        <w:kinsoku/>
        <w:wordWrap/>
        <w:overflowPunct/>
        <w:topLinePunct w:val="0"/>
        <w:autoSpaceDE/>
        <w:autoSpaceDN/>
        <w:bidi w:val="0"/>
        <w:spacing w:line="570" w:lineRule="exact"/>
        <w:ind w:left="640" w:leftChars="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四</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承诺书</w:t>
      </w:r>
    </w:p>
    <w:p w14:paraId="5A47A836">
      <w:pPr>
        <w:pageBreakBefore w:val="0"/>
        <w:numPr>
          <w:ilvl w:val="0"/>
          <w:numId w:val="0"/>
        </w:numPr>
        <w:kinsoku/>
        <w:wordWrap/>
        <w:overflowPunct/>
        <w:topLinePunct w:val="0"/>
        <w:autoSpaceDE/>
        <w:autoSpaceDN/>
        <w:bidi w:val="0"/>
        <w:spacing w:line="570" w:lineRule="exact"/>
        <w:ind w:left="640" w:leftChars="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五</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无违法记录证明</w:t>
      </w:r>
    </w:p>
    <w:p w14:paraId="23DD4F71">
      <w:pPr>
        <w:pageBreakBefore w:val="0"/>
        <w:numPr>
          <w:ilvl w:val="0"/>
          <w:numId w:val="0"/>
        </w:numPr>
        <w:kinsoku/>
        <w:wordWrap/>
        <w:overflowPunct/>
        <w:topLinePunct w:val="0"/>
        <w:autoSpaceDE/>
        <w:autoSpaceDN/>
        <w:bidi w:val="0"/>
        <w:spacing w:line="570" w:lineRule="exact"/>
        <w:ind w:left="640" w:leftChars="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六</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授权书</w:t>
      </w:r>
    </w:p>
    <w:p w14:paraId="691FDAFF">
      <w:pPr>
        <w:pageBreakBefore w:val="0"/>
        <w:numPr>
          <w:ilvl w:val="0"/>
          <w:numId w:val="0"/>
        </w:numPr>
        <w:kinsoku/>
        <w:wordWrap/>
        <w:overflowPunct/>
        <w:topLinePunct w:val="0"/>
        <w:autoSpaceDE/>
        <w:autoSpaceDN/>
        <w:bidi w:val="0"/>
        <w:spacing w:line="570" w:lineRule="exact"/>
        <w:ind w:left="640" w:leftChars="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七</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报价函</w:t>
      </w:r>
    </w:p>
    <w:p w14:paraId="31CF5F65">
      <w:pPr>
        <w:pageBreakBefore w:val="0"/>
        <w:kinsoku/>
        <w:wordWrap/>
        <w:overflowPunct/>
        <w:topLinePunct w:val="0"/>
        <w:autoSpaceDE/>
        <w:autoSpaceDN/>
        <w:bidi w:val="0"/>
        <w:spacing w:line="57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五、评选办法</w:t>
      </w:r>
    </w:p>
    <w:p w14:paraId="49088FC6">
      <w:pPr>
        <w:pageBreakBefore w:val="0"/>
        <w:kinsoku/>
        <w:wordWrap/>
        <w:overflowPunct/>
        <w:topLinePunct w:val="0"/>
        <w:autoSpaceDE/>
        <w:autoSpaceDN/>
        <w:bidi w:val="0"/>
        <w:spacing w:line="570" w:lineRule="exact"/>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次遴选采用经评审的最低报价法。即报价最低者中标，报价为含税价格，最多保留两位小数。如投标人报价低于中共唐山市丰润区农业农村局党组会议议定的价格，以投标人报价为准，如投标人报价高于中共唐山市丰润区农业农村局党组会议议定的价格，以议定的价格为准。</w:t>
      </w:r>
    </w:p>
    <w:p w14:paraId="0279CDD5">
      <w:pPr>
        <w:pageBreakBefore w:val="0"/>
        <w:kinsoku/>
        <w:wordWrap/>
        <w:overflowPunct/>
        <w:topLinePunct w:val="0"/>
        <w:autoSpaceDE/>
        <w:autoSpaceDN/>
        <w:bidi w:val="0"/>
        <w:spacing w:line="570" w:lineRule="exact"/>
        <w:ind w:firstLine="640" w:firstLineChars="200"/>
        <w:jc w:val="left"/>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六、报送时间</w:t>
      </w:r>
    </w:p>
    <w:p w14:paraId="0DEA73B7">
      <w:pPr>
        <w:pageBreakBefore w:val="0"/>
        <w:kinsoku/>
        <w:wordWrap/>
        <w:overflowPunct/>
        <w:topLinePunct w:val="0"/>
        <w:autoSpaceDE/>
        <w:autoSpaceDN/>
        <w:bidi w:val="0"/>
        <w:spacing w:line="570" w:lineRule="exact"/>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以上资料请于</w:t>
      </w:r>
      <w:r>
        <w:rPr>
          <w:rFonts w:hint="eastAsia" w:ascii="Times New Roman" w:hAnsi="Times New Roman" w:eastAsia="方正仿宋简体" w:cs="Times New Roman"/>
          <w:sz w:val="32"/>
          <w:szCs w:val="32"/>
          <w:lang w:val="en-US" w:eastAsia="zh-CN"/>
        </w:rPr>
        <w:t>2025</w:t>
      </w:r>
      <w:r>
        <w:rPr>
          <w:rFonts w:hint="default"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日至</w:t>
      </w:r>
      <w:r>
        <w:rPr>
          <w:rFonts w:hint="eastAsia" w:ascii="Times New Roman" w:hAnsi="Times New Roman" w:eastAsia="方正仿宋简体" w:cs="Times New Roman"/>
          <w:sz w:val="32"/>
          <w:szCs w:val="32"/>
          <w:lang w:val="en-US" w:eastAsia="zh-CN"/>
        </w:rPr>
        <w:t>2025</w:t>
      </w:r>
      <w:r>
        <w:rPr>
          <w:rFonts w:hint="default"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rPr>
        <w:t>日</w:t>
      </w:r>
      <w:r>
        <w:rPr>
          <w:rFonts w:hint="eastAsia" w:ascii="Times New Roman" w:hAnsi="Times New Roman" w:eastAsia="方正仿宋简体" w:cs="Times New Roman"/>
          <w:sz w:val="32"/>
          <w:szCs w:val="32"/>
          <w:lang w:val="en-US" w:eastAsia="zh-CN"/>
        </w:rPr>
        <w:t>15：00</w:t>
      </w:r>
      <w:r>
        <w:rPr>
          <w:rFonts w:hint="default" w:ascii="Times New Roman" w:hAnsi="Times New Roman" w:eastAsia="方正仿宋简体" w:cs="Times New Roman"/>
          <w:sz w:val="32"/>
          <w:szCs w:val="32"/>
        </w:rPr>
        <w:t>点前报送至</w:t>
      </w:r>
      <w:r>
        <w:rPr>
          <w:rFonts w:hint="eastAsia" w:ascii="Times New Roman" w:hAnsi="Times New Roman" w:eastAsia="方正仿宋简体" w:cs="Times New Roman"/>
          <w:sz w:val="32"/>
          <w:szCs w:val="32"/>
          <w:lang w:val="en-US" w:eastAsia="zh-CN"/>
        </w:rPr>
        <w:t>农业农村局三楼309室。</w:t>
      </w:r>
    </w:p>
    <w:p w14:paraId="109F3F16">
      <w:pPr>
        <w:pageBreakBefore w:val="0"/>
        <w:kinsoku/>
        <w:wordWrap/>
        <w:overflowPunct/>
        <w:topLinePunct w:val="0"/>
        <w:autoSpaceDE/>
        <w:autoSpaceDN/>
        <w:bidi w:val="0"/>
        <w:spacing w:line="57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七、联系方式</w:t>
      </w:r>
    </w:p>
    <w:p w14:paraId="7D1BB8C6">
      <w:pPr>
        <w:pageBreakBefore w:val="0"/>
        <w:kinsoku/>
        <w:wordWrap/>
        <w:overflowPunct/>
        <w:topLinePunct w:val="0"/>
        <w:autoSpaceDE/>
        <w:autoSpaceDN/>
        <w:bidi w:val="0"/>
        <w:spacing w:line="57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联系人：</w:t>
      </w:r>
      <w:r>
        <w:rPr>
          <w:rFonts w:hint="default" w:ascii="Times New Roman" w:hAnsi="Times New Roman" w:eastAsia="方正仿宋简体" w:cs="Times New Roman"/>
          <w:sz w:val="32"/>
          <w:szCs w:val="32"/>
          <w:lang w:val="en-US" w:eastAsia="zh-CN"/>
        </w:rPr>
        <w:t>李雪映</w:t>
      </w:r>
      <w:r>
        <w:rPr>
          <w:rFonts w:hint="default" w:ascii="Times New Roman" w:hAnsi="Times New Roman" w:eastAsia="方正仿宋简体" w:cs="Times New Roman"/>
          <w:sz w:val="32"/>
          <w:szCs w:val="32"/>
        </w:rPr>
        <w:t>，联系电话</w:t>
      </w:r>
      <w:r>
        <w:rPr>
          <w:rFonts w:hint="default" w:ascii="Times New Roman" w:hAnsi="Times New Roman" w:eastAsia="方正仿宋简体" w:cs="Times New Roman"/>
          <w:sz w:val="32"/>
          <w:szCs w:val="32"/>
          <w:lang w:val="en-US" w:eastAsia="zh-CN"/>
        </w:rPr>
        <w:t>19912325533</w:t>
      </w:r>
      <w:r>
        <w:rPr>
          <w:rFonts w:hint="default" w:ascii="Times New Roman" w:hAnsi="Times New Roman" w:eastAsia="方正仿宋简体" w:cs="Times New Roman"/>
          <w:sz w:val="32"/>
          <w:szCs w:val="32"/>
        </w:rPr>
        <w:t>。</w:t>
      </w:r>
    </w:p>
    <w:p w14:paraId="43513C2A">
      <w:pPr>
        <w:pageBreakBefore w:val="0"/>
        <w:kinsoku/>
        <w:wordWrap/>
        <w:overflowPunct/>
        <w:topLinePunct w:val="0"/>
        <w:autoSpaceDE/>
        <w:autoSpaceDN/>
        <w:bidi w:val="0"/>
        <w:spacing w:line="57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八、公告公布</w:t>
      </w:r>
    </w:p>
    <w:p w14:paraId="3A7639F3">
      <w:pPr>
        <w:pageBreakBefore w:val="0"/>
        <w:kinsoku/>
        <w:wordWrap/>
        <w:overflowPunct/>
        <w:topLinePunct w:val="0"/>
        <w:autoSpaceDE/>
        <w:autoSpaceDN/>
        <w:bidi w:val="0"/>
        <w:spacing w:line="57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本公告在唐山市丰润区人民政府信息公开平台发布公示公告。如有变更，会及时发布变更公告，请及时关注平台。</w:t>
      </w:r>
    </w:p>
    <w:p w14:paraId="228312AD">
      <w:pPr>
        <w:pageBreakBefore w:val="0"/>
        <w:kinsoku/>
        <w:wordWrap/>
        <w:overflowPunct/>
        <w:topLinePunct w:val="0"/>
        <w:autoSpaceDE/>
        <w:autoSpaceDN/>
        <w:bidi w:val="0"/>
        <w:spacing w:line="570" w:lineRule="exact"/>
        <w:ind w:left="420" w:firstLine="4160" w:firstLineChars="1300"/>
        <w:rPr>
          <w:rFonts w:hint="default" w:ascii="Times New Roman" w:hAnsi="Times New Roman" w:eastAsia="方正仿宋简体" w:cs="Times New Roman"/>
          <w:sz w:val="32"/>
          <w:szCs w:val="32"/>
        </w:rPr>
      </w:pPr>
    </w:p>
    <w:p w14:paraId="08A03C4A">
      <w:pPr>
        <w:pageBreakBefore w:val="0"/>
        <w:kinsoku/>
        <w:wordWrap/>
        <w:overflowPunct/>
        <w:topLinePunct w:val="0"/>
        <w:autoSpaceDE/>
        <w:autoSpaceDN/>
        <w:bidi w:val="0"/>
        <w:spacing w:line="570" w:lineRule="exact"/>
        <w:rPr>
          <w:rFonts w:hint="default" w:ascii="Times New Roman" w:hAnsi="Times New Roman" w:eastAsia="方正仿宋简体" w:cs="Times New Roman"/>
          <w:sz w:val="32"/>
          <w:szCs w:val="32"/>
        </w:rPr>
      </w:pPr>
    </w:p>
    <w:p w14:paraId="7D4C6677">
      <w:pPr>
        <w:pageBreakBefore w:val="0"/>
        <w:kinsoku/>
        <w:wordWrap/>
        <w:overflowPunct/>
        <w:topLinePunct w:val="0"/>
        <w:autoSpaceDE/>
        <w:autoSpaceDN/>
        <w:bidi w:val="0"/>
        <w:spacing w:line="570" w:lineRule="exact"/>
        <w:ind w:left="420" w:firstLine="4160" w:firstLineChars="13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唐山市丰润区农业农村局    </w:t>
      </w:r>
    </w:p>
    <w:p w14:paraId="739BCB5F">
      <w:pPr>
        <w:pageBreakBefore w:val="0"/>
        <w:kinsoku/>
        <w:wordWrap/>
        <w:overflowPunct/>
        <w:topLinePunct w:val="0"/>
        <w:autoSpaceDE/>
        <w:autoSpaceDN/>
        <w:bidi w:val="0"/>
        <w:spacing w:line="570" w:lineRule="exact"/>
        <w:ind w:left="420"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202</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 xml:space="preserve">日   </w:t>
      </w:r>
      <w:bookmarkStart w:id="2" w:name="_Hlk163809744"/>
      <w:bookmarkStart w:id="3" w:name="_Hlk163743408"/>
    </w:p>
    <w:p w14:paraId="6CD35C59">
      <w:pPr>
        <w:pageBreakBefore w:val="0"/>
        <w:kinsoku/>
        <w:wordWrap/>
        <w:overflowPunct/>
        <w:topLinePunct w:val="0"/>
        <w:autoSpaceDE/>
        <w:autoSpaceDN/>
        <w:bidi w:val="0"/>
        <w:spacing w:line="570" w:lineRule="exact"/>
        <w:ind w:left="420" w:firstLine="640" w:firstLineChars="200"/>
        <w:rPr>
          <w:rFonts w:hint="default" w:ascii="Times New Roman" w:hAnsi="Times New Roman" w:eastAsia="方正仿宋简体" w:cs="Times New Roman"/>
          <w:sz w:val="32"/>
          <w:szCs w:val="32"/>
        </w:rPr>
      </w:pPr>
    </w:p>
    <w:p w14:paraId="4B00C369">
      <w:pPr>
        <w:pStyle w:val="9"/>
        <w:ind w:left="0" w:leftChars="0"/>
        <w:jc w:val="center"/>
        <w:rPr>
          <w:rFonts w:hint="default" w:ascii="Times New Roman" w:hAnsi="Times New Roman" w:eastAsia="方正小标宋简体" w:cs="Times New Roman"/>
          <w:spacing w:val="-1"/>
          <w:sz w:val="40"/>
          <w:szCs w:val="40"/>
          <w14:textOutline w14:w="5092" w14:cap="flat" w14:cmpd="sng" w14:algn="ctr">
            <w14:solidFill>
              <w14:srgbClr w14:val="000000"/>
            </w14:solidFill>
            <w14:prstDash w14:val="solid"/>
            <w14:miter w14:val="0"/>
          </w14:textOutline>
        </w:rPr>
      </w:pPr>
    </w:p>
    <w:p w14:paraId="0BD45DFB">
      <w:pPr>
        <w:pStyle w:val="9"/>
        <w:ind w:left="0" w:leftChars="0"/>
        <w:jc w:val="center"/>
        <w:rPr>
          <w:rFonts w:hint="default" w:ascii="Times New Roman" w:hAnsi="Times New Roman" w:eastAsia="方正小标宋简体" w:cs="Times New Roman"/>
          <w:spacing w:val="-1"/>
          <w:sz w:val="40"/>
          <w:szCs w:val="40"/>
          <w14:textOutline w14:w="5092" w14:cap="flat" w14:cmpd="sng" w14:algn="ctr">
            <w14:solidFill>
              <w14:srgbClr w14:val="000000"/>
            </w14:solidFill>
            <w14:prstDash w14:val="solid"/>
            <w14:miter w14:val="0"/>
          </w14:textOutline>
        </w:rPr>
      </w:pPr>
    </w:p>
    <w:p w14:paraId="485A6EE2">
      <w:pPr>
        <w:pStyle w:val="9"/>
        <w:ind w:left="0" w:leftChars="0"/>
        <w:jc w:val="center"/>
        <w:rPr>
          <w:rFonts w:hint="default" w:ascii="Times New Roman" w:hAnsi="Times New Roman" w:eastAsia="方正小标宋简体" w:cs="Times New Roman"/>
          <w:spacing w:val="-1"/>
          <w:sz w:val="40"/>
          <w:szCs w:val="40"/>
          <w14:textOutline w14:w="5092" w14:cap="flat" w14:cmpd="sng" w14:algn="ctr">
            <w14:solidFill>
              <w14:srgbClr w14:val="000000"/>
            </w14:solidFill>
            <w14:prstDash w14:val="solid"/>
            <w14:miter w14:val="0"/>
          </w14:textOutline>
        </w:rPr>
      </w:pPr>
    </w:p>
    <w:p w14:paraId="72FFA399">
      <w:pPr>
        <w:pStyle w:val="9"/>
        <w:ind w:left="0" w:leftChars="0"/>
        <w:jc w:val="center"/>
        <w:rPr>
          <w:rFonts w:hint="default" w:ascii="Times New Roman" w:hAnsi="Times New Roman" w:eastAsia="方正小标宋简体" w:cs="Times New Roman"/>
          <w:spacing w:val="-1"/>
          <w:sz w:val="40"/>
          <w:szCs w:val="40"/>
          <w14:textOutline w14:w="5092" w14:cap="flat" w14:cmpd="sng" w14:algn="ctr">
            <w14:solidFill>
              <w14:srgbClr w14:val="000000"/>
            </w14:solidFill>
            <w14:prstDash w14:val="solid"/>
            <w14:miter w14:val="0"/>
          </w14:textOutline>
        </w:rPr>
      </w:pPr>
    </w:p>
    <w:p w14:paraId="5A0E874D">
      <w:pPr>
        <w:pStyle w:val="9"/>
        <w:ind w:left="0" w:leftChars="0"/>
        <w:jc w:val="center"/>
        <w:rPr>
          <w:rFonts w:hint="default" w:ascii="Times New Roman" w:hAnsi="Times New Roman" w:eastAsia="方正小标宋简体" w:cs="Times New Roman"/>
          <w:spacing w:val="-1"/>
          <w:sz w:val="40"/>
          <w:szCs w:val="40"/>
          <w14:textOutline w14:w="5092" w14:cap="flat" w14:cmpd="sng" w14:algn="ctr">
            <w14:solidFill>
              <w14:srgbClr w14:val="000000"/>
            </w14:solidFill>
            <w14:prstDash w14:val="solid"/>
            <w14:miter w14:val="0"/>
          </w14:textOutline>
        </w:rPr>
      </w:pPr>
    </w:p>
    <w:p w14:paraId="5AF289BE">
      <w:pPr>
        <w:pStyle w:val="9"/>
        <w:ind w:left="0" w:leftChars="0"/>
        <w:jc w:val="center"/>
        <w:rPr>
          <w:rFonts w:hint="default" w:ascii="Times New Roman" w:hAnsi="Times New Roman" w:eastAsia="方正小标宋简体" w:cs="Times New Roman"/>
          <w:spacing w:val="-1"/>
          <w:sz w:val="40"/>
          <w:szCs w:val="40"/>
          <w14:textOutline w14:w="5092" w14:cap="flat" w14:cmpd="sng" w14:algn="ctr">
            <w14:solidFill>
              <w14:srgbClr w14:val="000000"/>
            </w14:solidFill>
            <w14:prstDash w14:val="solid"/>
            <w14:miter w14:val="0"/>
          </w14:textOutline>
        </w:rPr>
      </w:pPr>
    </w:p>
    <w:p w14:paraId="7EF3C53B">
      <w:pPr>
        <w:pStyle w:val="9"/>
        <w:ind w:left="0" w:leftChars="0"/>
        <w:jc w:val="center"/>
        <w:rPr>
          <w:rFonts w:hint="default" w:ascii="Times New Roman" w:hAnsi="Times New Roman" w:eastAsia="方正小标宋简体" w:cs="Times New Roman"/>
          <w:spacing w:val="-1"/>
          <w:sz w:val="40"/>
          <w:szCs w:val="40"/>
          <w14:textOutline w14:w="5092" w14:cap="flat" w14:cmpd="sng" w14:algn="ctr">
            <w14:solidFill>
              <w14:srgbClr w14:val="000000"/>
            </w14:solidFill>
            <w14:prstDash w14:val="solid"/>
            <w14:miter w14:val="0"/>
          </w14:textOutline>
        </w:rPr>
      </w:pPr>
    </w:p>
    <w:p w14:paraId="51CFA7FF">
      <w:pPr>
        <w:pStyle w:val="9"/>
        <w:ind w:left="0" w:leftChars="0"/>
        <w:jc w:val="center"/>
        <w:rPr>
          <w:rFonts w:hint="default" w:ascii="Times New Roman" w:hAnsi="Times New Roman" w:eastAsia="方正小标宋简体" w:cs="Times New Roman"/>
          <w:spacing w:val="-1"/>
          <w:sz w:val="40"/>
          <w:szCs w:val="40"/>
          <w14:textOutline w14:w="5092" w14:cap="flat" w14:cmpd="sng" w14:algn="ctr">
            <w14:solidFill>
              <w14:srgbClr w14:val="000000"/>
            </w14:solidFill>
            <w14:prstDash w14:val="solid"/>
            <w14:miter w14:val="0"/>
          </w14:textOutline>
        </w:rPr>
      </w:pPr>
    </w:p>
    <w:p w14:paraId="500A88F0">
      <w:pPr>
        <w:pStyle w:val="9"/>
        <w:ind w:left="0" w:leftChars="0"/>
        <w:jc w:val="center"/>
        <w:rPr>
          <w:rFonts w:hint="default" w:ascii="Times New Roman" w:hAnsi="Times New Roman" w:eastAsia="方正小标宋简体" w:cs="Times New Roman"/>
          <w:spacing w:val="-1"/>
          <w:sz w:val="40"/>
          <w:szCs w:val="40"/>
          <w14:textOutline w14:w="5092" w14:cap="flat" w14:cmpd="sng" w14:algn="ctr">
            <w14:solidFill>
              <w14:srgbClr w14:val="000000"/>
            </w14:solidFill>
            <w14:prstDash w14:val="solid"/>
            <w14:miter w14:val="0"/>
          </w14:textOutline>
        </w:rPr>
      </w:pPr>
      <w:r>
        <w:rPr>
          <w:rFonts w:hint="default" w:ascii="Times New Roman" w:hAnsi="Times New Roman" w:eastAsia="方正小标宋简体" w:cs="Times New Roman"/>
          <w:spacing w:val="-1"/>
          <w:sz w:val="40"/>
          <w:szCs w:val="40"/>
          <w14:textOutline w14:w="5092" w14:cap="flat" w14:cmpd="sng" w14:algn="ctr">
            <w14:solidFill>
              <w14:srgbClr w14:val="000000"/>
            </w14:solidFill>
            <w14:prstDash w14:val="solid"/>
            <w14:miter w14:val="0"/>
          </w14:textOutline>
        </w:rPr>
        <w:t>第二部分  遴选投标文件格式</w:t>
      </w:r>
    </w:p>
    <w:bookmarkEnd w:id="2"/>
    <w:p w14:paraId="5C8BBDC4">
      <w:pPr>
        <w:widowControl/>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370BB1C6">
      <w:pPr>
        <w:widowControl/>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27B2DFD0">
      <w:pPr>
        <w:widowControl/>
        <w:jc w:val="both"/>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6EADC7B9">
      <w:pPr>
        <w:widowControl/>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唐山市丰润区农业农村局</w:t>
      </w:r>
    </w:p>
    <w:p w14:paraId="5E7D2595">
      <w:pPr>
        <w:widowControl/>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关于</w:t>
      </w:r>
      <w:bookmarkStart w:id="4" w:name="_Hlk163741511"/>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公开遴选2024年丰润区丰登坞镇高标准农田</w:t>
      </w:r>
    </w:p>
    <w:p w14:paraId="6981C191">
      <w:pPr>
        <w:widowControl/>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改造提升项目（以奖代补）</w:t>
      </w:r>
      <w:r>
        <w:rPr>
          <w:rFonts w:hint="default" w:ascii="Times New Roman" w:hAnsi="Times New Roman" w:eastAsia="宋体" w:cs="Times New Roman"/>
          <w:spacing w:val="-1"/>
          <w:position w:val="28"/>
          <w:sz w:val="36"/>
          <w:szCs w:val="36"/>
          <w:lang w:val="en-US" w:eastAsia="zh-CN"/>
          <w14:textOutline w14:w="5448" w14:cap="sq" w14:cmpd="sng" w14:algn="ctr">
            <w14:solidFill>
              <w14:srgbClr w14:val="000000"/>
            </w14:solidFill>
            <w14:prstDash w14:val="solid"/>
            <w14:bevel/>
          </w14:textOutline>
        </w:rPr>
        <w:t>项目管理</w:t>
      </w: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服务机构</w:t>
      </w:r>
      <w:bookmarkEnd w:id="4"/>
    </w:p>
    <w:p w14:paraId="69BBAE84">
      <w:pPr>
        <w:spacing w:line="218" w:lineRule="auto"/>
        <w:rPr>
          <w:rFonts w:hint="default" w:ascii="Times New Roman" w:hAnsi="Times New Roman" w:eastAsia="宋体" w:cs="Times New Roman"/>
          <w:sz w:val="30"/>
          <w:szCs w:val="30"/>
        </w:rPr>
      </w:pPr>
    </w:p>
    <w:p w14:paraId="067D6CD4">
      <w:pPr>
        <w:pStyle w:val="5"/>
        <w:spacing w:line="274" w:lineRule="auto"/>
        <w:ind w:left="0"/>
        <w:rPr>
          <w:rFonts w:hint="default" w:ascii="Times New Roman" w:hAnsi="Times New Roman" w:cs="Times New Roman"/>
          <w:sz w:val="72"/>
          <w:szCs w:val="72"/>
        </w:rPr>
      </w:pPr>
    </w:p>
    <w:p w14:paraId="02D8E835">
      <w:pPr>
        <w:pStyle w:val="5"/>
        <w:spacing w:line="274" w:lineRule="auto"/>
        <w:jc w:val="center"/>
        <w:rPr>
          <w:rFonts w:hint="default" w:ascii="Times New Roman" w:hAnsi="Times New Roman" w:cs="Times New Roman"/>
          <w:sz w:val="72"/>
          <w:szCs w:val="72"/>
        </w:rPr>
      </w:pPr>
      <w:r>
        <w:rPr>
          <w:rFonts w:hint="default" w:ascii="Times New Roman" w:hAnsi="Times New Roman" w:cs="Times New Roman"/>
          <w:sz w:val="72"/>
          <w:szCs w:val="72"/>
        </w:rPr>
        <w:t>遴选投标文件</w:t>
      </w:r>
    </w:p>
    <w:p w14:paraId="592F9686">
      <w:pPr>
        <w:pStyle w:val="5"/>
        <w:spacing w:line="241" w:lineRule="auto"/>
        <w:ind w:left="0"/>
        <w:rPr>
          <w:rFonts w:hint="default" w:ascii="Times New Roman" w:hAnsi="Times New Roman" w:cs="Times New Roman"/>
        </w:rPr>
      </w:pPr>
    </w:p>
    <w:p w14:paraId="34E0567E">
      <w:pPr>
        <w:pStyle w:val="5"/>
        <w:spacing w:line="241" w:lineRule="auto"/>
        <w:rPr>
          <w:rFonts w:hint="default" w:ascii="Times New Roman" w:hAnsi="Times New Roman" w:cs="Times New Roman"/>
        </w:rPr>
      </w:pPr>
    </w:p>
    <w:p w14:paraId="4F95840F">
      <w:pPr>
        <w:pStyle w:val="5"/>
        <w:spacing w:line="241" w:lineRule="auto"/>
        <w:rPr>
          <w:rFonts w:hint="default" w:ascii="Times New Roman" w:hAnsi="Times New Roman" w:cs="Times New Roman"/>
        </w:rPr>
      </w:pPr>
    </w:p>
    <w:p w14:paraId="1CFE2FD3">
      <w:pPr>
        <w:pStyle w:val="5"/>
        <w:spacing w:line="241" w:lineRule="auto"/>
        <w:rPr>
          <w:rFonts w:hint="default" w:ascii="Times New Roman" w:hAnsi="Times New Roman" w:cs="Times New Roman"/>
        </w:rPr>
      </w:pPr>
    </w:p>
    <w:p w14:paraId="28618811">
      <w:pPr>
        <w:pStyle w:val="5"/>
        <w:spacing w:line="241" w:lineRule="auto"/>
        <w:rPr>
          <w:rFonts w:hint="default" w:ascii="Times New Roman" w:hAnsi="Times New Roman" w:cs="Times New Roman"/>
        </w:rPr>
      </w:pPr>
    </w:p>
    <w:p w14:paraId="4D06DCD6">
      <w:pPr>
        <w:spacing w:before="114" w:line="224" w:lineRule="auto"/>
        <w:rPr>
          <w:rFonts w:hint="default" w:ascii="Times New Roman" w:hAnsi="Times New Roman" w:eastAsia="宋体" w:cs="Times New Roman"/>
          <w:sz w:val="32"/>
          <w:szCs w:val="32"/>
        </w:rPr>
      </w:pPr>
      <w:r>
        <w:rPr>
          <w:rFonts w:hint="default" w:ascii="Times New Roman" w:hAnsi="Times New Roman" w:eastAsia="宋体" w:cs="Times New Roman"/>
          <w:spacing w:val="13"/>
          <w:sz w:val="32"/>
          <w:szCs w:val="32"/>
          <w14:textOutline w14:w="6540" w14:cap="sq" w14:cmpd="sng" w14:algn="ctr">
            <w14:solidFill>
              <w14:srgbClr w14:val="000000"/>
            </w14:solidFill>
            <w14:prstDash w14:val="solid"/>
            <w14:bevel/>
          </w14:textOutline>
        </w:rPr>
        <w:t>投标人（全称</w:t>
      </w:r>
      <w:r>
        <w:rPr>
          <w:rFonts w:hint="default" w:ascii="Times New Roman" w:hAnsi="Times New Roman" w:eastAsia="宋体" w:cs="Times New Roman"/>
          <w:spacing w:val="-6"/>
          <w:sz w:val="32"/>
          <w:szCs w:val="32"/>
          <w14:textOutline w14:w="6540" w14:cap="sq" w14:cmpd="sng" w14:algn="ctr">
            <w14:solidFill>
              <w14:srgbClr w14:val="000000"/>
            </w14:solidFill>
            <w14:prstDash w14:val="solid"/>
            <w14:bevel/>
          </w14:textOutline>
        </w:rPr>
        <w:t>）：                        （</w:t>
      </w:r>
      <w:r>
        <w:rPr>
          <w:rFonts w:hint="default" w:ascii="Times New Roman" w:hAnsi="Times New Roman" w:eastAsia="宋体" w:cs="Times New Roman"/>
          <w:spacing w:val="13"/>
          <w:sz w:val="32"/>
          <w:szCs w:val="32"/>
          <w14:textOutline w14:w="6540" w14:cap="sq" w14:cmpd="sng" w14:algn="ctr">
            <w14:solidFill>
              <w14:srgbClr w14:val="000000"/>
            </w14:solidFill>
            <w14:prstDash w14:val="solid"/>
            <w14:bevel/>
          </w14:textOutline>
        </w:rPr>
        <w:t>加盖公章）</w:t>
      </w:r>
    </w:p>
    <w:p w14:paraId="09E39C39">
      <w:pPr>
        <w:pStyle w:val="5"/>
        <w:spacing w:line="268" w:lineRule="auto"/>
        <w:rPr>
          <w:rFonts w:hint="default" w:ascii="Times New Roman" w:hAnsi="Times New Roman" w:cs="Times New Roman"/>
          <w:sz w:val="32"/>
          <w:szCs w:val="32"/>
        </w:rPr>
      </w:pPr>
    </w:p>
    <w:p w14:paraId="60948D43">
      <w:pPr>
        <w:spacing w:before="114" w:line="809" w:lineRule="exact"/>
        <w:rPr>
          <w:rFonts w:hint="default" w:ascii="Times New Roman" w:hAnsi="Times New Roman" w:eastAsia="宋体" w:cs="Times New Roman"/>
          <w:sz w:val="32"/>
          <w:szCs w:val="32"/>
        </w:rPr>
      </w:pPr>
      <w:r>
        <w:rPr>
          <w:rFonts w:hint="default" w:ascii="Times New Roman" w:hAnsi="Times New Roman" w:eastAsia="宋体" w:cs="Times New Roman"/>
          <w:spacing w:val="11"/>
          <w:position w:val="34"/>
          <w:sz w:val="32"/>
          <w:szCs w:val="32"/>
          <w14:textOutline w14:w="6540" w14:cap="sq" w14:cmpd="sng" w14:algn="ctr">
            <w14:solidFill>
              <w14:srgbClr w14:val="000000"/>
            </w14:solidFill>
            <w14:prstDash w14:val="solid"/>
            <w14:bevel/>
          </w14:textOutline>
        </w:rPr>
        <w:t>法定代表人（负责人）或授权委托人</w:t>
      </w:r>
      <w:r>
        <w:rPr>
          <w:rFonts w:hint="default" w:ascii="Times New Roman" w:hAnsi="Times New Roman" w:eastAsia="宋体" w:cs="Times New Roman"/>
          <w:spacing w:val="-9"/>
          <w:position w:val="34"/>
          <w:sz w:val="32"/>
          <w:szCs w:val="32"/>
          <w14:textOutline w14:w="6540" w14:cap="sq" w14:cmpd="sng" w14:algn="ctr">
            <w14:solidFill>
              <w14:srgbClr w14:val="000000"/>
            </w14:solidFill>
            <w14:prstDash w14:val="solid"/>
            <w14:bevel/>
          </w14:textOutline>
        </w:rPr>
        <w:t>：（</w:t>
      </w:r>
      <w:r>
        <w:rPr>
          <w:rFonts w:hint="default" w:ascii="Times New Roman" w:hAnsi="Times New Roman" w:eastAsia="宋体" w:cs="Times New Roman"/>
          <w:spacing w:val="11"/>
          <w:position w:val="34"/>
          <w:sz w:val="32"/>
          <w:szCs w:val="32"/>
          <w14:textOutline w14:w="6540" w14:cap="sq" w14:cmpd="sng" w14:algn="ctr">
            <w14:solidFill>
              <w14:srgbClr w14:val="000000"/>
            </w14:solidFill>
            <w14:prstDash w14:val="solid"/>
            <w14:bevel/>
          </w14:textOutline>
        </w:rPr>
        <w:t>签字或盖章）</w:t>
      </w:r>
    </w:p>
    <w:p w14:paraId="442C9800">
      <w:pPr>
        <w:tabs>
          <w:tab w:val="left" w:pos="3592"/>
        </w:tabs>
        <w:spacing w:before="1" w:line="224" w:lineRule="auto"/>
        <w:ind w:left="2149" w:firstLine="684" w:firstLineChars="200"/>
        <w:rPr>
          <w:rFonts w:hint="default" w:ascii="Times New Roman" w:hAnsi="Times New Roman" w:eastAsia="宋体" w:cs="Times New Roman"/>
          <w:spacing w:val="11"/>
          <w:position w:val="34"/>
          <w:sz w:val="32"/>
          <w:szCs w:val="32"/>
          <w14:textOutline w14:w="6540" w14:cap="sq" w14:cmpd="sng" w14:algn="ctr">
            <w14:solidFill>
              <w14:srgbClr w14:val="000000"/>
            </w14:solidFill>
            <w14:prstDash w14:val="solid"/>
            <w14:bevel/>
          </w14:textOutline>
        </w:rPr>
      </w:pPr>
      <w:r>
        <w:rPr>
          <w:rFonts w:hint="default" w:ascii="Times New Roman" w:hAnsi="Times New Roman" w:eastAsia="宋体" w:cs="Times New Roman"/>
          <w:spacing w:val="11"/>
          <w:position w:val="34"/>
          <w:sz w:val="32"/>
          <w:szCs w:val="32"/>
          <w14:textOutline w14:w="6540" w14:cap="sq" w14:cmpd="sng" w14:algn="ctr">
            <w14:solidFill>
              <w14:srgbClr w14:val="000000"/>
            </w14:solidFill>
            <w14:prstDash w14:val="solid"/>
            <w14:bevel/>
          </w14:textOutline>
        </w:rPr>
        <w:t xml:space="preserve">   </w:t>
      </w:r>
    </w:p>
    <w:p w14:paraId="615F7905">
      <w:pPr>
        <w:tabs>
          <w:tab w:val="left" w:pos="3592"/>
        </w:tabs>
        <w:spacing w:before="1" w:line="224" w:lineRule="auto"/>
        <w:ind w:left="2149" w:firstLine="684" w:firstLineChars="200"/>
        <w:rPr>
          <w:rFonts w:hint="default" w:ascii="Times New Roman" w:hAnsi="Times New Roman" w:eastAsia="宋体" w:cs="Times New Roman"/>
          <w:spacing w:val="11"/>
          <w:position w:val="34"/>
          <w:sz w:val="32"/>
          <w:szCs w:val="32"/>
          <w14:textOutline w14:w="6540" w14:cap="sq" w14:cmpd="sng" w14:algn="ctr">
            <w14:solidFill>
              <w14:srgbClr w14:val="000000"/>
            </w14:solidFill>
            <w14:prstDash w14:val="solid"/>
            <w14:bevel/>
          </w14:textOutline>
        </w:rPr>
      </w:pPr>
      <w:r>
        <w:rPr>
          <w:rFonts w:hint="default" w:ascii="Times New Roman" w:hAnsi="Times New Roman" w:eastAsia="宋体" w:cs="Times New Roman"/>
          <w:spacing w:val="11"/>
          <w:position w:val="34"/>
          <w:sz w:val="32"/>
          <w:szCs w:val="32"/>
          <w14:textOutline w14:w="6540" w14:cap="sq" w14:cmpd="sng" w14:algn="ctr">
            <w14:solidFill>
              <w14:srgbClr w14:val="000000"/>
            </w14:solidFill>
            <w14:prstDash w14:val="solid"/>
            <w14:bevel/>
          </w14:textOutline>
        </w:rPr>
        <w:t xml:space="preserve"> 年    月    日</w:t>
      </w:r>
    </w:p>
    <w:bookmarkEnd w:id="3"/>
    <w:p w14:paraId="028AD2E7">
      <w:pPr>
        <w:spacing w:before="100" w:line="227" w:lineRule="auto"/>
        <w:jc w:val="center"/>
        <w:outlineLvl w:val="1"/>
        <w:rPr>
          <w:rFonts w:hint="default" w:ascii="Times New Roman" w:hAnsi="Times New Roman" w:eastAsia="宋体" w:cs="Times New Roman"/>
          <w:spacing w:val="-33"/>
          <w:sz w:val="31"/>
          <w:szCs w:val="31"/>
          <w14:textOutline w14:w="5791" w14:cap="sq" w14:cmpd="sng" w14:algn="ctr">
            <w14:solidFill>
              <w14:srgbClr w14:val="000000"/>
            </w14:solidFill>
            <w14:prstDash w14:val="solid"/>
            <w14:bevel/>
          </w14:textOutline>
        </w:rPr>
      </w:pPr>
    </w:p>
    <w:p w14:paraId="0D33527E">
      <w:pPr>
        <w:spacing w:before="100" w:line="227" w:lineRule="auto"/>
        <w:jc w:val="center"/>
        <w:outlineLvl w:val="1"/>
        <w:rPr>
          <w:rFonts w:hint="default" w:ascii="Times New Roman" w:hAnsi="Times New Roman" w:eastAsia="宋体" w:cs="Times New Roman"/>
          <w:spacing w:val="-33"/>
          <w:sz w:val="31"/>
          <w:szCs w:val="31"/>
          <w14:textOutline w14:w="5791" w14:cap="sq" w14:cmpd="sng" w14:algn="ctr">
            <w14:solidFill>
              <w14:srgbClr w14:val="000000"/>
            </w14:solidFill>
            <w14:prstDash w14:val="solid"/>
            <w14:bevel/>
          </w14:textOutline>
        </w:rPr>
      </w:pPr>
    </w:p>
    <w:p w14:paraId="21B32916">
      <w:pPr>
        <w:spacing w:before="100" w:line="227" w:lineRule="auto"/>
        <w:jc w:val="both"/>
        <w:outlineLvl w:val="1"/>
        <w:rPr>
          <w:rFonts w:hint="default" w:ascii="Times New Roman" w:hAnsi="Times New Roman" w:eastAsia="宋体" w:cs="Times New Roman"/>
          <w:spacing w:val="-33"/>
          <w:sz w:val="31"/>
          <w:szCs w:val="31"/>
          <w14:textOutline w14:w="5791" w14:cap="sq" w14:cmpd="sng" w14:algn="ctr">
            <w14:solidFill>
              <w14:srgbClr w14:val="000000"/>
            </w14:solidFill>
            <w14:prstDash w14:val="solid"/>
            <w14:bevel/>
          </w14:textOutline>
        </w:rPr>
      </w:pPr>
    </w:p>
    <w:p w14:paraId="751C9A46">
      <w:pPr>
        <w:spacing w:before="100" w:line="227" w:lineRule="auto"/>
        <w:jc w:val="center"/>
        <w:outlineLvl w:val="1"/>
        <w:rPr>
          <w:rFonts w:hint="default" w:ascii="Times New Roman" w:hAnsi="Times New Roman" w:eastAsia="宋体" w:cs="Times New Roman"/>
          <w:sz w:val="31"/>
          <w:szCs w:val="31"/>
        </w:rPr>
      </w:pPr>
      <w:r>
        <w:rPr>
          <w:rFonts w:hint="default" w:ascii="Times New Roman" w:hAnsi="Times New Roman" w:eastAsia="宋体" w:cs="Times New Roman"/>
          <w:spacing w:val="-33"/>
          <w:sz w:val="31"/>
          <w:szCs w:val="31"/>
          <w14:textOutline w14:w="5791" w14:cap="sq" w14:cmpd="sng" w14:algn="ctr">
            <w14:solidFill>
              <w14:srgbClr w14:val="000000"/>
            </w14:solidFill>
            <w14:prstDash w14:val="solid"/>
            <w14:bevel/>
          </w14:textOutline>
        </w:rPr>
        <w:t>目</w:t>
      </w:r>
      <w:r>
        <w:rPr>
          <w:rFonts w:hint="default" w:ascii="Times New Roman" w:hAnsi="Times New Roman" w:eastAsia="宋体" w:cs="Times New Roman"/>
          <w:spacing w:val="14"/>
          <w:sz w:val="31"/>
          <w:szCs w:val="31"/>
        </w:rPr>
        <w:t xml:space="preserve">  </w:t>
      </w:r>
      <w:r>
        <w:rPr>
          <w:rFonts w:hint="default" w:ascii="Times New Roman" w:hAnsi="Times New Roman" w:eastAsia="宋体" w:cs="Times New Roman"/>
          <w:spacing w:val="-33"/>
          <w:sz w:val="31"/>
          <w:szCs w:val="31"/>
          <w14:textOutline w14:w="5791" w14:cap="sq" w14:cmpd="sng" w14:algn="ctr">
            <w14:solidFill>
              <w14:srgbClr w14:val="000000"/>
            </w14:solidFill>
            <w14:prstDash w14:val="solid"/>
            <w14:bevel/>
          </w14:textOutline>
        </w:rPr>
        <w:t>录</w:t>
      </w:r>
    </w:p>
    <w:p w14:paraId="0B67F49E">
      <w:pPr>
        <w:spacing w:before="180" w:line="219" w:lineRule="auto"/>
        <w:ind w:left="476"/>
        <w:rPr>
          <w:rFonts w:hint="default" w:ascii="Times New Roman" w:hAnsi="Times New Roman" w:eastAsia="宋体" w:cs="Times New Roman"/>
          <w:sz w:val="24"/>
        </w:rPr>
      </w:pPr>
      <w:r>
        <w:rPr>
          <w:rFonts w:hint="default" w:ascii="Times New Roman" w:hAnsi="Times New Roman" w:eastAsia="宋体" w:cs="Times New Roman"/>
          <w:spacing w:val="-2"/>
          <w:sz w:val="24"/>
        </w:rPr>
        <w:t>一、法人或者其他组织的营业执照等证明文件，</w:t>
      </w:r>
      <w:r>
        <w:rPr>
          <w:rFonts w:hint="default" w:ascii="Times New Roman" w:hAnsi="Times New Roman" w:eastAsia="宋体" w:cs="Times New Roman"/>
          <w:spacing w:val="-69"/>
          <w:sz w:val="24"/>
        </w:rPr>
        <w:t xml:space="preserve"> </w:t>
      </w:r>
      <w:r>
        <w:rPr>
          <w:rFonts w:hint="default" w:ascii="Times New Roman" w:hAnsi="Times New Roman" w:eastAsia="宋体" w:cs="Times New Roman"/>
          <w:spacing w:val="-2"/>
          <w:sz w:val="24"/>
        </w:rPr>
        <w:t>自然人的身份证明</w:t>
      </w:r>
    </w:p>
    <w:p w14:paraId="5E002C8B">
      <w:pPr>
        <w:spacing w:before="180" w:line="219" w:lineRule="auto"/>
        <w:ind w:left="476"/>
        <w:rPr>
          <w:rFonts w:hint="default" w:ascii="Times New Roman" w:hAnsi="Times New Roman" w:eastAsia="宋体" w:cs="Times New Roman"/>
          <w:spacing w:val="-2"/>
          <w:sz w:val="24"/>
        </w:rPr>
      </w:pPr>
      <w:r>
        <w:rPr>
          <w:rFonts w:hint="default" w:ascii="Times New Roman" w:hAnsi="Times New Roman" w:eastAsia="宋体" w:cs="Times New Roman"/>
          <w:spacing w:val="-2"/>
          <w:sz w:val="24"/>
        </w:rPr>
        <w:t>二、良好的财务状况报告、依法缴纳税收和依法缴纳社会保障资金的承诺函</w:t>
      </w:r>
    </w:p>
    <w:p w14:paraId="05ABA209">
      <w:pPr>
        <w:spacing w:before="180" w:line="219" w:lineRule="auto"/>
        <w:ind w:left="476"/>
        <w:rPr>
          <w:rFonts w:hint="default" w:ascii="Times New Roman" w:hAnsi="Times New Roman" w:eastAsia="宋体" w:cs="Times New Roman"/>
          <w:spacing w:val="-2"/>
          <w:sz w:val="24"/>
        </w:rPr>
      </w:pPr>
      <w:r>
        <w:rPr>
          <w:rFonts w:hint="default" w:ascii="Times New Roman" w:hAnsi="Times New Roman" w:eastAsia="宋体" w:cs="Times New Roman"/>
          <w:spacing w:val="-2"/>
          <w:sz w:val="24"/>
        </w:rPr>
        <w:t>三、履行合同所必需的设备和专业技术能力的证明材料</w:t>
      </w:r>
    </w:p>
    <w:p w14:paraId="2F4E883A">
      <w:pPr>
        <w:spacing w:before="180" w:line="219" w:lineRule="auto"/>
        <w:ind w:left="476"/>
        <w:rPr>
          <w:rFonts w:hint="default" w:ascii="Times New Roman" w:hAnsi="Times New Roman" w:eastAsia="宋体" w:cs="Times New Roman"/>
          <w:spacing w:val="-2"/>
          <w:sz w:val="24"/>
        </w:rPr>
      </w:pPr>
      <w:r>
        <w:rPr>
          <w:rFonts w:hint="default" w:ascii="Times New Roman" w:hAnsi="Times New Roman" w:eastAsia="宋体" w:cs="Times New Roman"/>
          <w:spacing w:val="-2"/>
          <w:sz w:val="24"/>
        </w:rPr>
        <w:t>四、无重大违法记录的声明</w:t>
      </w:r>
    </w:p>
    <w:p w14:paraId="1C4925A3">
      <w:pPr>
        <w:spacing w:before="180" w:line="219" w:lineRule="auto"/>
        <w:ind w:left="476"/>
        <w:rPr>
          <w:rFonts w:hint="default" w:ascii="Times New Roman" w:hAnsi="Times New Roman" w:eastAsia="宋体" w:cs="Times New Roman"/>
          <w:spacing w:val="-2"/>
          <w:sz w:val="24"/>
        </w:rPr>
      </w:pPr>
      <w:r>
        <w:rPr>
          <w:rFonts w:hint="default" w:ascii="Times New Roman" w:hAnsi="Times New Roman" w:eastAsia="宋体" w:cs="Times New Roman"/>
          <w:spacing w:val="-2"/>
          <w:sz w:val="24"/>
        </w:rPr>
        <w:t>五、法定代表人（负责人）证明、法定代表人（负责人）身份证扫描件（如为授权委托人，还须提供授权委托书）</w:t>
      </w:r>
    </w:p>
    <w:p w14:paraId="786BEF34">
      <w:pPr>
        <w:spacing w:before="180" w:line="219" w:lineRule="auto"/>
        <w:ind w:left="476"/>
        <w:rPr>
          <w:rFonts w:hint="default" w:ascii="Times New Roman" w:hAnsi="Times New Roman" w:eastAsia="宋体" w:cs="Times New Roman"/>
          <w:spacing w:val="-2"/>
          <w:sz w:val="24"/>
        </w:rPr>
      </w:pPr>
      <w:r>
        <w:rPr>
          <w:rFonts w:hint="default" w:ascii="Times New Roman" w:hAnsi="Times New Roman" w:eastAsia="宋体" w:cs="Times New Roman"/>
          <w:spacing w:val="-2"/>
          <w:sz w:val="24"/>
        </w:rPr>
        <w:t>六、报价函</w:t>
      </w:r>
    </w:p>
    <w:p w14:paraId="7C2FB7AE">
      <w:pPr>
        <w:spacing w:before="180" w:line="219" w:lineRule="auto"/>
        <w:ind w:left="476"/>
        <w:rPr>
          <w:rFonts w:hint="default" w:ascii="Times New Roman" w:hAnsi="Times New Roman" w:eastAsia="宋体" w:cs="Times New Roman"/>
          <w:spacing w:val="-2"/>
          <w:sz w:val="24"/>
        </w:rPr>
      </w:pPr>
      <w:r>
        <w:rPr>
          <w:rFonts w:hint="default" w:ascii="Times New Roman" w:hAnsi="Times New Roman" w:eastAsia="宋体" w:cs="Times New Roman"/>
          <w:spacing w:val="-2"/>
          <w:sz w:val="24"/>
        </w:rPr>
        <w:t>七、人员配置情况汇总表</w:t>
      </w:r>
    </w:p>
    <w:p w14:paraId="45C477BD">
      <w:pPr>
        <w:spacing w:before="180" w:line="219" w:lineRule="auto"/>
        <w:ind w:left="476"/>
        <w:rPr>
          <w:rFonts w:hint="default" w:ascii="Times New Roman" w:hAnsi="Times New Roman" w:eastAsia="宋体" w:cs="Times New Roman"/>
          <w:spacing w:val="-2"/>
          <w:sz w:val="24"/>
        </w:rPr>
      </w:pPr>
      <w:r>
        <w:rPr>
          <w:rFonts w:hint="default" w:ascii="Times New Roman" w:hAnsi="Times New Roman" w:eastAsia="宋体" w:cs="Times New Roman"/>
          <w:spacing w:val="-2"/>
          <w:sz w:val="24"/>
        </w:rPr>
        <w:t>八、承诺书</w:t>
      </w:r>
    </w:p>
    <w:p w14:paraId="75A01CEF">
      <w:pPr>
        <w:spacing w:before="180" w:line="219" w:lineRule="auto"/>
        <w:ind w:left="476"/>
        <w:rPr>
          <w:rFonts w:hint="default" w:ascii="Times New Roman" w:hAnsi="Times New Roman" w:eastAsia="宋体" w:cs="Times New Roman"/>
          <w:spacing w:val="-2"/>
          <w:sz w:val="24"/>
        </w:rPr>
        <w:sectPr>
          <w:footerReference r:id="rId3" w:type="default"/>
          <w:pgSz w:w="11907" w:h="16840"/>
          <w:pgMar w:top="1440" w:right="1800" w:bottom="1440" w:left="1800" w:header="0" w:footer="1061" w:gutter="0"/>
          <w:pgNumType w:start="1"/>
          <w:cols w:space="720" w:num="1"/>
        </w:sectPr>
      </w:pPr>
      <w:r>
        <w:rPr>
          <w:rFonts w:hint="default" w:ascii="Times New Roman" w:hAnsi="Times New Roman" w:eastAsia="宋体" w:cs="Times New Roman"/>
          <w:spacing w:val="-2"/>
          <w:sz w:val="24"/>
        </w:rPr>
        <w:t>九、投标总体服务方案</w:t>
      </w:r>
    </w:p>
    <w:p w14:paraId="48756089">
      <w:pPr>
        <w:spacing w:line="360" w:lineRule="auto"/>
        <w:jc w:val="center"/>
        <w:outlineLvl w:val="1"/>
        <w:rPr>
          <w:rFonts w:hint="default" w:ascii="Times New Roman" w:hAnsi="Times New Roman" w:eastAsia="宋体" w:cs="Times New Roman"/>
          <w:sz w:val="28"/>
          <w:szCs w:val="28"/>
        </w:rPr>
      </w:pPr>
      <w:r>
        <w:rPr>
          <w:rFonts w:hint="default" w:ascii="Times New Roman" w:hAnsi="Times New Roman" w:eastAsia="宋体" w:cs="Times New Roman"/>
          <w:spacing w:val="-2"/>
          <w:sz w:val="28"/>
          <w:szCs w:val="28"/>
          <w14:textOutline w14:w="5105" w14:cap="sq" w14:cmpd="sng" w14:algn="ctr">
            <w14:solidFill>
              <w14:srgbClr w14:val="000000"/>
            </w14:solidFill>
            <w14:prstDash w14:val="solid"/>
            <w14:bevel/>
          </w14:textOutline>
        </w:rPr>
        <w:t>一、法人或者其他组织的营业执照等证明文件，</w:t>
      </w:r>
      <w:r>
        <w:rPr>
          <w:rFonts w:hint="default" w:ascii="Times New Roman" w:hAnsi="Times New Roman" w:eastAsia="宋体" w:cs="Times New Roman"/>
          <w:spacing w:val="-68"/>
          <w:sz w:val="28"/>
          <w:szCs w:val="28"/>
        </w:rPr>
        <w:t xml:space="preserve"> </w:t>
      </w:r>
      <w:r>
        <w:rPr>
          <w:rFonts w:hint="default" w:ascii="Times New Roman" w:hAnsi="Times New Roman" w:eastAsia="宋体" w:cs="Times New Roman"/>
          <w:spacing w:val="-2"/>
          <w:sz w:val="28"/>
          <w:szCs w:val="28"/>
          <w14:textOutline w14:w="5105" w14:cap="sq" w14:cmpd="sng" w14:algn="ctr">
            <w14:solidFill>
              <w14:srgbClr w14:val="000000"/>
            </w14:solidFill>
            <w14:prstDash w14:val="solid"/>
            <w14:bevel/>
          </w14:textOutline>
        </w:rPr>
        <w:t>自然人的身份证明</w:t>
      </w:r>
    </w:p>
    <w:p w14:paraId="32C83A08">
      <w:pPr>
        <w:spacing w:line="360" w:lineRule="auto"/>
        <w:ind w:firstLine="472" w:firstLineChars="200"/>
        <w:rPr>
          <w:rFonts w:hint="default" w:ascii="Times New Roman" w:hAnsi="Times New Roman" w:eastAsia="宋体" w:cs="Times New Roman"/>
          <w:sz w:val="24"/>
        </w:rPr>
      </w:pPr>
      <w:r>
        <w:rPr>
          <w:rFonts w:hint="default" w:ascii="Times New Roman" w:hAnsi="Times New Roman" w:eastAsia="宋体" w:cs="Times New Roman"/>
          <w:spacing w:val="-2"/>
          <w:sz w:val="24"/>
        </w:rPr>
        <w:t>法人包括企业法人、机关法人、事业单位法人和社会团体</w:t>
      </w:r>
      <w:r>
        <w:rPr>
          <w:rFonts w:hint="default" w:ascii="Times New Roman" w:hAnsi="Times New Roman" w:eastAsia="宋体" w:cs="Times New Roman"/>
          <w:spacing w:val="-3"/>
          <w:sz w:val="24"/>
        </w:rPr>
        <w:t>法人；其他组织主要包括合伙</w:t>
      </w:r>
      <w:r>
        <w:rPr>
          <w:rFonts w:hint="default" w:ascii="Times New Roman" w:hAnsi="Times New Roman" w:eastAsia="宋体" w:cs="Times New Roman"/>
          <w:spacing w:val="-2"/>
          <w:sz w:val="24"/>
        </w:rPr>
        <w:t>企业、非企业专业服务机构、个体工商户、农村承包经营户；自然人是</w:t>
      </w:r>
      <w:r>
        <w:rPr>
          <w:rFonts w:hint="default" w:ascii="Times New Roman" w:hAnsi="Times New Roman" w:eastAsia="宋体" w:cs="Times New Roman"/>
          <w:spacing w:val="-3"/>
          <w:sz w:val="24"/>
        </w:rPr>
        <w:t>指《中华人民共和国</w:t>
      </w:r>
      <w:r>
        <w:rPr>
          <w:rFonts w:hint="default" w:ascii="Times New Roman" w:hAnsi="Times New Roman" w:eastAsia="宋体" w:cs="Times New Roman"/>
          <w:spacing w:val="-2"/>
          <w:sz w:val="24"/>
        </w:rPr>
        <w:t>民法典》（以下简称《民法典》）规定的具有完全民事行为能力、</w:t>
      </w:r>
      <w:r>
        <w:rPr>
          <w:rFonts w:hint="default" w:ascii="Times New Roman" w:hAnsi="Times New Roman" w:eastAsia="宋体" w:cs="Times New Roman"/>
          <w:spacing w:val="-3"/>
          <w:sz w:val="24"/>
        </w:rPr>
        <w:t>能够承担民事责任和</w:t>
      </w:r>
      <w:r>
        <w:rPr>
          <w:rFonts w:hint="default" w:ascii="Times New Roman" w:hAnsi="Times New Roman" w:eastAsia="宋体" w:cs="Times New Roman"/>
          <w:spacing w:val="-2"/>
          <w:sz w:val="24"/>
        </w:rPr>
        <w:t>义务的公民。如投标人是企业（包括合伙企业</w:t>
      </w:r>
      <w:r>
        <w:rPr>
          <w:rFonts w:hint="default" w:ascii="Times New Roman" w:hAnsi="Times New Roman" w:eastAsia="宋体" w:cs="Times New Roman"/>
          <w:spacing w:val="-7"/>
          <w:sz w:val="24"/>
        </w:rPr>
        <w:t>），</w:t>
      </w:r>
      <w:r>
        <w:rPr>
          <w:rFonts w:hint="default" w:ascii="Times New Roman" w:hAnsi="Times New Roman" w:eastAsia="宋体" w:cs="Times New Roman"/>
          <w:spacing w:val="-2"/>
          <w:sz w:val="24"/>
        </w:rPr>
        <w:t>应要求提供在工商部门注册的有效“企业</w:t>
      </w:r>
      <w:r>
        <w:rPr>
          <w:rFonts w:hint="default" w:ascii="Times New Roman" w:hAnsi="Times New Roman" w:eastAsia="宋体" w:cs="Times New Roman"/>
          <w:spacing w:val="1"/>
          <w:sz w:val="24"/>
        </w:rPr>
        <w:t xml:space="preserve"> </w:t>
      </w:r>
      <w:r>
        <w:rPr>
          <w:rFonts w:hint="default" w:ascii="Times New Roman" w:hAnsi="Times New Roman" w:eastAsia="宋体" w:cs="Times New Roman"/>
          <w:spacing w:val="-4"/>
          <w:sz w:val="24"/>
        </w:rPr>
        <w:t>法人营业执照</w:t>
      </w:r>
      <w:r>
        <w:rPr>
          <w:rFonts w:hint="default" w:ascii="Times New Roman" w:hAnsi="Times New Roman" w:eastAsia="宋体" w:cs="Times New Roman"/>
          <w:spacing w:val="-81"/>
          <w:sz w:val="24"/>
        </w:rPr>
        <w:t xml:space="preserve"> </w:t>
      </w:r>
      <w:r>
        <w:rPr>
          <w:rFonts w:hint="default" w:ascii="Times New Roman" w:hAnsi="Times New Roman" w:eastAsia="宋体" w:cs="Times New Roman"/>
          <w:spacing w:val="-4"/>
          <w:sz w:val="24"/>
        </w:rPr>
        <w:t>”或“营业执照</w:t>
      </w:r>
      <w:r>
        <w:rPr>
          <w:rFonts w:hint="default" w:ascii="Times New Roman" w:hAnsi="Times New Roman" w:eastAsia="宋体" w:cs="Times New Roman"/>
          <w:spacing w:val="-88"/>
          <w:sz w:val="24"/>
        </w:rPr>
        <w:t xml:space="preserve"> </w:t>
      </w:r>
      <w:r>
        <w:rPr>
          <w:rFonts w:hint="default" w:ascii="Times New Roman" w:hAnsi="Times New Roman" w:eastAsia="宋体" w:cs="Times New Roman"/>
          <w:spacing w:val="-4"/>
          <w:sz w:val="24"/>
        </w:rPr>
        <w:t>”；如投标人是事业单位，应要求其提供有效的“事业单位法</w:t>
      </w:r>
      <w:r>
        <w:rPr>
          <w:rFonts w:hint="default" w:ascii="Times New Roman" w:hAnsi="Times New Roman" w:eastAsia="宋体" w:cs="Times New Roman"/>
          <w:sz w:val="24"/>
        </w:rPr>
        <w:t xml:space="preserve"> </w:t>
      </w:r>
      <w:r>
        <w:rPr>
          <w:rFonts w:hint="default" w:ascii="Times New Roman" w:hAnsi="Times New Roman" w:eastAsia="宋体" w:cs="Times New Roman"/>
          <w:spacing w:val="-3"/>
          <w:sz w:val="24"/>
        </w:rPr>
        <w:t>人证书</w:t>
      </w:r>
      <w:r>
        <w:rPr>
          <w:rFonts w:hint="default" w:ascii="Times New Roman" w:hAnsi="Times New Roman" w:eastAsia="宋体" w:cs="Times New Roman"/>
          <w:spacing w:val="-89"/>
          <w:sz w:val="24"/>
        </w:rPr>
        <w:t xml:space="preserve"> </w:t>
      </w:r>
      <w:r>
        <w:rPr>
          <w:rFonts w:hint="default" w:ascii="Times New Roman" w:hAnsi="Times New Roman" w:eastAsia="宋体" w:cs="Times New Roman"/>
          <w:spacing w:val="-3"/>
          <w:sz w:val="24"/>
        </w:rPr>
        <w:t>”；投标人是非企业专业服务机构的，如律师事务所，应要求其提供执业许可证等证明文件；如投标人是个体工商户，应要求其提供有效的“个体工商户营业执照</w:t>
      </w:r>
      <w:r>
        <w:rPr>
          <w:rFonts w:hint="default" w:ascii="Times New Roman" w:hAnsi="Times New Roman" w:eastAsia="宋体" w:cs="Times New Roman"/>
          <w:spacing w:val="-89"/>
          <w:sz w:val="24"/>
        </w:rPr>
        <w:t xml:space="preserve"> </w:t>
      </w:r>
      <w:r>
        <w:rPr>
          <w:rFonts w:hint="default" w:ascii="Times New Roman" w:hAnsi="Times New Roman" w:eastAsia="宋体" w:cs="Times New Roman"/>
          <w:spacing w:val="-3"/>
          <w:sz w:val="24"/>
        </w:rPr>
        <w:t>”；如投标人</w:t>
      </w:r>
      <w:r>
        <w:rPr>
          <w:rFonts w:hint="default" w:ascii="Times New Roman" w:hAnsi="Times New Roman" w:eastAsia="宋体" w:cs="Times New Roman"/>
          <w:spacing w:val="-1"/>
          <w:sz w:val="24"/>
        </w:rPr>
        <w:t>是自然人，应要求其提供有效的自然人身份证明。</w:t>
      </w:r>
    </w:p>
    <w:p w14:paraId="38FAF9F6">
      <w:pPr>
        <w:spacing w:line="360" w:lineRule="auto"/>
        <w:ind w:firstLine="476" w:firstLineChars="200"/>
        <w:rPr>
          <w:rFonts w:hint="default" w:ascii="Times New Roman" w:hAnsi="Times New Roman" w:eastAsia="宋体" w:cs="Times New Roman"/>
          <w:sz w:val="24"/>
        </w:rPr>
      </w:pPr>
      <w:r>
        <w:rPr>
          <w:rFonts w:hint="default" w:ascii="Times New Roman" w:hAnsi="Times New Roman" w:eastAsia="宋体" w:cs="Times New Roman"/>
          <w:spacing w:val="-1"/>
          <w:position w:val="17"/>
          <w:sz w:val="24"/>
        </w:rPr>
        <w:t>分公司根据《民法典》可以以自己的名义投标。</w:t>
      </w:r>
    </w:p>
    <w:p w14:paraId="4A8718AF">
      <w:pPr>
        <w:spacing w:line="360" w:lineRule="auto"/>
        <w:ind w:firstLine="476" w:firstLineChars="200"/>
        <w:rPr>
          <w:rFonts w:hint="default" w:ascii="Times New Roman" w:hAnsi="Times New Roman" w:eastAsia="宋体" w:cs="Times New Roman"/>
          <w:sz w:val="24"/>
        </w:rPr>
      </w:pPr>
      <w:r>
        <w:rPr>
          <w:rFonts w:hint="default" w:ascii="Times New Roman" w:hAnsi="Times New Roman" w:eastAsia="宋体" w:cs="Times New Roman"/>
          <w:spacing w:val="-1"/>
          <w:sz w:val="24"/>
        </w:rPr>
        <w:t>根据上述要求，提供相应资料扫描件。</w:t>
      </w:r>
    </w:p>
    <w:p w14:paraId="7A4A7AC3">
      <w:pPr>
        <w:spacing w:line="218" w:lineRule="auto"/>
        <w:rPr>
          <w:rFonts w:hint="default" w:ascii="Times New Roman" w:hAnsi="Times New Roman" w:eastAsia="宋体" w:cs="Times New Roman"/>
          <w:sz w:val="24"/>
        </w:rPr>
        <w:sectPr>
          <w:footerReference r:id="rId4" w:type="default"/>
          <w:pgSz w:w="11907" w:h="16840"/>
          <w:pgMar w:top="1440" w:right="1800" w:bottom="1440" w:left="1800" w:header="0" w:footer="1061" w:gutter="0"/>
          <w:cols w:space="720" w:num="1"/>
        </w:sectPr>
      </w:pPr>
    </w:p>
    <w:p w14:paraId="13115D79">
      <w:pPr>
        <w:spacing w:before="101" w:line="540" w:lineRule="exact"/>
        <w:ind w:left="12"/>
        <w:jc w:val="center"/>
        <w:rPr>
          <w:rFonts w:hint="default" w:ascii="Times New Roman" w:hAnsi="Times New Roman" w:eastAsia="宋体" w:cs="Times New Roman"/>
          <w:spacing w:val="7"/>
          <w:position w:val="16"/>
          <w:sz w:val="31"/>
          <w:szCs w:val="31"/>
          <w14:textOutline w14:w="5791" w14:cap="sq" w14:cmpd="sng" w14:algn="ctr">
            <w14:solidFill>
              <w14:srgbClr w14:val="000000"/>
            </w14:solidFill>
            <w14:prstDash w14:val="solid"/>
            <w14:bevel/>
          </w14:textOutline>
        </w:rPr>
      </w:pPr>
      <w:r>
        <w:rPr>
          <w:rFonts w:hint="default" w:ascii="Times New Roman" w:hAnsi="Times New Roman" w:eastAsia="宋体" w:cs="Times New Roman"/>
          <w:spacing w:val="7"/>
          <w:position w:val="16"/>
          <w:sz w:val="31"/>
          <w:szCs w:val="31"/>
          <w14:textOutline w14:w="5791" w14:cap="sq" w14:cmpd="sng" w14:algn="ctr">
            <w14:solidFill>
              <w14:srgbClr w14:val="000000"/>
            </w14:solidFill>
            <w14:prstDash w14:val="solid"/>
            <w14:bevel/>
          </w14:textOutline>
        </w:rPr>
        <w:t>二、具有良好的财务状况报告、依法缴纳税收和依法缴纳社会保障资金的承诺函</w:t>
      </w:r>
    </w:p>
    <w:p w14:paraId="5EF84A14">
      <w:pPr>
        <w:pStyle w:val="5"/>
        <w:spacing w:line="332" w:lineRule="auto"/>
        <w:rPr>
          <w:rFonts w:hint="default" w:ascii="Times New Roman" w:hAnsi="Times New Roman" w:cs="Times New Roman"/>
        </w:rPr>
      </w:pPr>
    </w:p>
    <w:p w14:paraId="07FA172D">
      <w:pPr>
        <w:pStyle w:val="5"/>
        <w:spacing w:line="332" w:lineRule="auto"/>
        <w:rPr>
          <w:rFonts w:hint="default" w:ascii="Times New Roman" w:hAnsi="Times New Roman" w:cs="Times New Roman"/>
        </w:rPr>
      </w:pPr>
    </w:p>
    <w:p w14:paraId="6027732E">
      <w:pPr>
        <w:widowControl/>
        <w:tabs>
          <w:tab w:val="left" w:pos="1335"/>
        </w:tabs>
        <w:kinsoku w:val="0"/>
        <w:autoSpaceDE w:val="0"/>
        <w:autoSpaceDN w:val="0"/>
        <w:adjustRightInd w:val="0"/>
        <w:snapToGrid w:val="0"/>
        <w:spacing w:line="500" w:lineRule="exact"/>
        <w:textAlignment w:val="baseline"/>
        <w:rPr>
          <w:rFonts w:hint="default" w:ascii="Times New Roman" w:hAnsi="Times New Roman" w:eastAsia="宋体" w:cs="Times New Roman"/>
          <w:sz w:val="24"/>
        </w:rPr>
      </w:pPr>
      <w:r>
        <w:rPr>
          <w:rFonts w:hint="default" w:ascii="Times New Roman" w:hAnsi="Times New Roman" w:eastAsia="宋体" w:cs="Times New Roman"/>
          <w:spacing w:val="2"/>
          <w:sz w:val="24"/>
          <w:u w:val="single"/>
        </w:rPr>
        <w:t xml:space="preserve"> 唐山市丰润区农业农村局</w:t>
      </w:r>
      <w:r>
        <w:rPr>
          <w:rFonts w:hint="default" w:ascii="Times New Roman" w:hAnsi="Times New Roman" w:eastAsia="宋体" w:cs="Times New Roman"/>
          <w:spacing w:val="-23"/>
          <w:sz w:val="24"/>
          <w:u w:val="single"/>
        </w:rPr>
        <w:t>（采购人全称</w:t>
      </w:r>
      <w:r>
        <w:rPr>
          <w:rFonts w:hint="default" w:ascii="Times New Roman" w:hAnsi="Times New Roman" w:eastAsia="宋体" w:cs="Times New Roman"/>
          <w:spacing w:val="1"/>
          <w:sz w:val="24"/>
          <w:u w:val="single"/>
        </w:rPr>
        <w:t>）</w:t>
      </w:r>
      <w:r>
        <w:rPr>
          <w:rFonts w:hint="default" w:ascii="Times New Roman" w:hAnsi="Times New Roman" w:eastAsia="宋体" w:cs="Times New Roman"/>
          <w:spacing w:val="1"/>
          <w:sz w:val="24"/>
        </w:rPr>
        <w:t>：</w:t>
      </w:r>
    </w:p>
    <w:p w14:paraId="5ADB22A6">
      <w:pPr>
        <w:widowControl/>
        <w:kinsoku w:val="0"/>
        <w:autoSpaceDE w:val="0"/>
        <w:autoSpaceDN w:val="0"/>
        <w:adjustRightInd w:val="0"/>
        <w:snapToGrid w:val="0"/>
        <w:spacing w:line="500" w:lineRule="exact"/>
        <w:ind w:firstLine="488" w:firstLineChars="200"/>
        <w:textAlignment w:val="baseline"/>
        <w:rPr>
          <w:rFonts w:hint="default" w:ascii="Times New Roman" w:hAnsi="Times New Roman" w:eastAsia="宋体" w:cs="Times New Roman"/>
          <w:spacing w:val="1"/>
          <w:sz w:val="24"/>
        </w:rPr>
      </w:pPr>
      <w:r>
        <w:rPr>
          <w:rFonts w:hint="default" w:ascii="Times New Roman" w:hAnsi="Times New Roman" w:eastAsia="宋体" w:cs="Times New Roman"/>
          <w:spacing w:val="2"/>
          <w:sz w:val="24"/>
        </w:rPr>
        <w:t xml:space="preserve">  我公司</w:t>
      </w:r>
      <w:r>
        <w:rPr>
          <w:rFonts w:hint="default" w:ascii="Times New Roman" w:hAnsi="Times New Roman" w:eastAsia="宋体" w:cs="Times New Roman"/>
          <w:spacing w:val="2"/>
          <w:sz w:val="24"/>
          <w:u w:val="single"/>
        </w:rPr>
        <w:t xml:space="preserve">                       （投标人全称）</w:t>
      </w:r>
      <w:r>
        <w:rPr>
          <w:rFonts w:hint="default" w:ascii="Times New Roman" w:hAnsi="Times New Roman" w:eastAsia="宋体" w:cs="Times New Roman"/>
          <w:spacing w:val="1"/>
          <w:sz w:val="24"/>
        </w:rPr>
        <w:t>承诺参加</w:t>
      </w:r>
      <w:r>
        <w:rPr>
          <w:rFonts w:hint="default" w:ascii="Times New Roman" w:hAnsi="Times New Roman" w:eastAsia="宋体" w:cs="Times New Roman"/>
          <w:spacing w:val="1"/>
          <w:sz w:val="24"/>
          <w:u w:val="single"/>
        </w:rPr>
        <w:t>公开遴选</w:t>
      </w:r>
      <w:r>
        <w:rPr>
          <w:rFonts w:hint="default" w:ascii="Times New Roman" w:hAnsi="Times New Roman" w:eastAsia="宋体" w:cs="Times New Roman"/>
          <w:spacing w:val="-2"/>
          <w:sz w:val="24"/>
          <w:u w:val="single"/>
        </w:rPr>
        <w:t>2024年丰润区丰登坞镇高标准农田改造提升项目（以奖代补）</w:t>
      </w:r>
      <w:r>
        <w:rPr>
          <w:rFonts w:hint="default" w:ascii="Times New Roman" w:hAnsi="Times New Roman" w:eastAsia="宋体" w:cs="Times New Roman"/>
          <w:spacing w:val="-2"/>
          <w:sz w:val="24"/>
          <w:u w:val="single"/>
          <w:lang w:val="en-US" w:eastAsia="zh-CN"/>
        </w:rPr>
        <w:t>项目管理</w:t>
      </w:r>
      <w:r>
        <w:rPr>
          <w:rFonts w:hint="default" w:ascii="Times New Roman" w:hAnsi="Times New Roman" w:eastAsia="宋体" w:cs="Times New Roman"/>
          <w:spacing w:val="-2"/>
          <w:sz w:val="24"/>
          <w:u w:val="single"/>
        </w:rPr>
        <w:t>服务机构</w:t>
      </w:r>
      <w:r>
        <w:rPr>
          <w:rFonts w:hint="default" w:ascii="Times New Roman" w:hAnsi="Times New Roman" w:eastAsia="宋体" w:cs="Times New Roman"/>
          <w:spacing w:val="1"/>
          <w:sz w:val="24"/>
        </w:rPr>
        <w:t>，</w:t>
      </w:r>
      <w:r>
        <w:rPr>
          <w:rFonts w:hint="default" w:ascii="Times New Roman" w:hAnsi="Times New Roman" w:eastAsia="宋体" w:cs="Times New Roman"/>
          <w:spacing w:val="-2"/>
          <w:sz w:val="24"/>
        </w:rPr>
        <w:t>承诺具备下列条件：</w:t>
      </w:r>
    </w:p>
    <w:p w14:paraId="324D51E0">
      <w:pPr>
        <w:widowControl/>
        <w:kinsoku w:val="0"/>
        <w:autoSpaceDE w:val="0"/>
        <w:autoSpaceDN w:val="0"/>
        <w:adjustRightInd w:val="0"/>
        <w:snapToGrid w:val="0"/>
        <w:spacing w:line="500" w:lineRule="exact"/>
        <w:textAlignment w:val="baseline"/>
        <w:rPr>
          <w:rFonts w:hint="default" w:ascii="Times New Roman" w:hAnsi="Times New Roman" w:eastAsia="宋体" w:cs="Times New Roman"/>
          <w:sz w:val="24"/>
        </w:rPr>
      </w:pPr>
      <w:r>
        <w:rPr>
          <w:rFonts w:hint="default" w:ascii="Times New Roman" w:hAnsi="Times New Roman" w:eastAsia="宋体" w:cs="Times New Roman"/>
          <w:spacing w:val="-2"/>
          <w:sz w:val="24"/>
        </w:rPr>
        <w:t>（</w:t>
      </w:r>
      <w:r>
        <w:rPr>
          <w:rFonts w:hint="default" w:ascii="Times New Roman" w:hAnsi="Times New Roman" w:eastAsia="Times New Roman" w:cs="Times New Roman"/>
          <w:spacing w:val="-2"/>
          <w:sz w:val="24"/>
        </w:rPr>
        <w:t>1</w:t>
      </w:r>
      <w:r>
        <w:rPr>
          <w:rFonts w:hint="default" w:ascii="Times New Roman" w:hAnsi="Times New Roman" w:eastAsia="宋体" w:cs="Times New Roman"/>
          <w:spacing w:val="-2"/>
          <w:sz w:val="24"/>
        </w:rPr>
        <w:t>）具有良好的财务状况报告；</w:t>
      </w:r>
    </w:p>
    <w:p w14:paraId="66B06FB5">
      <w:pPr>
        <w:widowControl/>
        <w:kinsoku w:val="0"/>
        <w:autoSpaceDE w:val="0"/>
        <w:autoSpaceDN w:val="0"/>
        <w:adjustRightInd w:val="0"/>
        <w:snapToGrid w:val="0"/>
        <w:spacing w:line="500" w:lineRule="exact"/>
        <w:textAlignment w:val="baseline"/>
        <w:rPr>
          <w:rFonts w:hint="default" w:ascii="Times New Roman" w:hAnsi="Times New Roman" w:eastAsia="宋体" w:cs="Times New Roman"/>
          <w:sz w:val="24"/>
        </w:rPr>
      </w:pPr>
      <w:r>
        <w:rPr>
          <w:rFonts w:hint="default" w:ascii="Times New Roman" w:hAnsi="Times New Roman" w:eastAsia="宋体" w:cs="Times New Roman"/>
          <w:spacing w:val="-2"/>
          <w:sz w:val="24"/>
        </w:rPr>
        <w:t>（</w:t>
      </w:r>
      <w:r>
        <w:rPr>
          <w:rFonts w:hint="default" w:ascii="Times New Roman" w:hAnsi="Times New Roman" w:eastAsia="Times New Roman" w:cs="Times New Roman"/>
          <w:spacing w:val="-2"/>
          <w:sz w:val="24"/>
        </w:rPr>
        <w:t>2</w:t>
      </w:r>
      <w:r>
        <w:rPr>
          <w:rFonts w:hint="default" w:ascii="Times New Roman" w:hAnsi="Times New Roman" w:eastAsia="宋体" w:cs="Times New Roman"/>
          <w:spacing w:val="-2"/>
          <w:sz w:val="24"/>
        </w:rPr>
        <w:t>）依法缴纳税收（或为依法免税的投标人</w:t>
      </w:r>
      <w:r>
        <w:rPr>
          <w:rFonts w:hint="default" w:ascii="Times New Roman" w:hAnsi="Times New Roman" w:eastAsia="宋体" w:cs="Times New Roman"/>
          <w:spacing w:val="9"/>
          <w:sz w:val="24"/>
        </w:rPr>
        <w:t>）；</w:t>
      </w:r>
    </w:p>
    <w:p w14:paraId="7BE9A20F">
      <w:pPr>
        <w:widowControl/>
        <w:kinsoku w:val="0"/>
        <w:autoSpaceDE w:val="0"/>
        <w:autoSpaceDN w:val="0"/>
        <w:adjustRightInd w:val="0"/>
        <w:snapToGrid w:val="0"/>
        <w:spacing w:line="500" w:lineRule="exact"/>
        <w:textAlignment w:val="baseline"/>
        <w:rPr>
          <w:rFonts w:hint="default" w:ascii="Times New Roman" w:hAnsi="Times New Roman" w:eastAsia="宋体" w:cs="Times New Roman"/>
          <w:sz w:val="24"/>
        </w:rPr>
      </w:pPr>
      <w:r>
        <w:rPr>
          <w:rFonts w:hint="default" w:ascii="Times New Roman" w:hAnsi="Times New Roman" w:eastAsia="宋体" w:cs="Times New Roman"/>
          <w:spacing w:val="-1"/>
          <w:sz w:val="24"/>
        </w:rPr>
        <w:t>（</w:t>
      </w:r>
      <w:r>
        <w:rPr>
          <w:rFonts w:hint="default" w:ascii="Times New Roman" w:hAnsi="Times New Roman" w:eastAsia="Times New Roman" w:cs="Times New Roman"/>
          <w:spacing w:val="-1"/>
          <w:sz w:val="24"/>
        </w:rPr>
        <w:t>3</w:t>
      </w:r>
      <w:r>
        <w:rPr>
          <w:rFonts w:hint="default" w:ascii="Times New Roman" w:hAnsi="Times New Roman" w:eastAsia="宋体" w:cs="Times New Roman"/>
          <w:spacing w:val="-1"/>
          <w:sz w:val="24"/>
        </w:rPr>
        <w:t>）依法缴纳社会保障资金（或为依法无需缴纳社会保障资金的投标人）。</w:t>
      </w:r>
    </w:p>
    <w:p w14:paraId="215D1A4B">
      <w:pPr>
        <w:pStyle w:val="5"/>
        <w:spacing w:line="282" w:lineRule="auto"/>
        <w:rPr>
          <w:rFonts w:hint="default" w:ascii="Times New Roman" w:hAnsi="Times New Roman" w:cs="Times New Roman"/>
        </w:rPr>
      </w:pPr>
    </w:p>
    <w:p w14:paraId="59AE4C2B">
      <w:pPr>
        <w:pStyle w:val="5"/>
        <w:spacing w:line="282" w:lineRule="auto"/>
        <w:rPr>
          <w:rFonts w:hint="default" w:ascii="Times New Roman" w:hAnsi="Times New Roman" w:cs="Times New Roman"/>
        </w:rPr>
      </w:pPr>
    </w:p>
    <w:p w14:paraId="505DFB33">
      <w:pPr>
        <w:pStyle w:val="5"/>
        <w:spacing w:line="283" w:lineRule="auto"/>
        <w:rPr>
          <w:rFonts w:hint="default" w:ascii="Times New Roman" w:hAnsi="Times New Roman" w:cs="Times New Roman"/>
        </w:rPr>
      </w:pPr>
    </w:p>
    <w:p w14:paraId="7D63A16D">
      <w:pPr>
        <w:pStyle w:val="5"/>
        <w:spacing w:line="283" w:lineRule="auto"/>
        <w:rPr>
          <w:rFonts w:hint="default" w:ascii="Times New Roman" w:hAnsi="Times New Roman" w:cs="Times New Roman"/>
        </w:rPr>
      </w:pPr>
    </w:p>
    <w:p w14:paraId="78294362">
      <w:pPr>
        <w:spacing w:before="78" w:line="386" w:lineRule="auto"/>
        <w:jc w:val="right"/>
        <w:rPr>
          <w:rFonts w:hint="default" w:ascii="Times New Roman" w:hAnsi="Times New Roman" w:eastAsia="宋体" w:cs="Times New Roman"/>
          <w:sz w:val="24"/>
        </w:rPr>
      </w:pPr>
      <w:r>
        <w:rPr>
          <w:rFonts w:hint="default" w:ascii="Times New Roman" w:hAnsi="Times New Roman" w:eastAsia="宋体" w:cs="Times New Roman"/>
          <w:spacing w:val="1"/>
          <w:sz w:val="24"/>
        </w:rPr>
        <w:t>承诺投标人</w:t>
      </w:r>
      <w:r>
        <w:rPr>
          <w:rFonts w:hint="default" w:ascii="Times New Roman" w:hAnsi="Times New Roman" w:eastAsia="宋体" w:cs="Times New Roman"/>
          <w:spacing w:val="-14"/>
          <w:sz w:val="24"/>
        </w:rPr>
        <w:t>：</w:t>
      </w:r>
      <w:r>
        <w:rPr>
          <w:rFonts w:hint="default" w:ascii="Times New Roman" w:hAnsi="Times New Roman" w:eastAsia="宋体" w:cs="Times New Roman"/>
          <w:spacing w:val="-14"/>
          <w:sz w:val="24"/>
          <w:u w:val="single"/>
        </w:rPr>
        <w:t xml:space="preserve">                         </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pacing w:val="-14"/>
          <w:sz w:val="24"/>
        </w:rPr>
        <w:t>（</w:t>
      </w:r>
      <w:r>
        <w:rPr>
          <w:rFonts w:hint="default" w:ascii="Times New Roman" w:hAnsi="Times New Roman" w:eastAsia="宋体" w:cs="Times New Roman"/>
          <w:spacing w:val="1"/>
          <w:sz w:val="24"/>
        </w:rPr>
        <w:t>投标人全称并加盖公章）</w:t>
      </w:r>
    </w:p>
    <w:p w14:paraId="344650AA">
      <w:pPr>
        <w:spacing w:before="1" w:line="218" w:lineRule="auto"/>
        <w:jc w:val="center"/>
        <w:rPr>
          <w:rFonts w:hint="default" w:ascii="Times New Roman" w:hAnsi="Times New Roman" w:eastAsia="宋体" w:cs="Times New Roman"/>
          <w:sz w:val="24"/>
        </w:rPr>
      </w:pPr>
      <w:r>
        <w:rPr>
          <w:rFonts w:hint="default" w:ascii="Times New Roman" w:hAnsi="Times New Roman" w:eastAsia="宋体" w:cs="Times New Roman"/>
          <w:spacing w:val="1"/>
          <w:sz w:val="24"/>
        </w:rPr>
        <w:t>法定代表人（负责人</w:t>
      </w:r>
      <w:r>
        <w:rPr>
          <w:rFonts w:hint="default" w:ascii="Times New Roman" w:hAnsi="Times New Roman" w:eastAsia="宋体" w:cs="Times New Roman"/>
          <w:spacing w:val="-9"/>
          <w:sz w:val="24"/>
        </w:rPr>
        <w:t>）：</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pacing w:val="-9"/>
          <w:sz w:val="24"/>
        </w:rPr>
        <w:t>（</w:t>
      </w:r>
      <w:r>
        <w:rPr>
          <w:rFonts w:hint="default" w:ascii="Times New Roman" w:hAnsi="Times New Roman" w:eastAsia="宋体" w:cs="Times New Roman"/>
          <w:spacing w:val="1"/>
          <w:sz w:val="24"/>
        </w:rPr>
        <w:t>签字或盖章）</w:t>
      </w:r>
    </w:p>
    <w:p w14:paraId="6CB08406">
      <w:pPr>
        <w:spacing w:before="215" w:line="219" w:lineRule="auto"/>
        <w:jc w:val="right"/>
        <w:rPr>
          <w:rFonts w:hint="default" w:ascii="Times New Roman" w:hAnsi="Times New Roman" w:eastAsia="宋体" w:cs="Times New Roman"/>
          <w:sz w:val="24"/>
        </w:rPr>
      </w:pPr>
      <w:r>
        <w:rPr>
          <w:rFonts w:hint="default" w:ascii="Times New Roman" w:hAnsi="Times New Roman" w:eastAsia="宋体" w:cs="Times New Roman"/>
          <w:spacing w:val="-17"/>
          <w:sz w:val="24"/>
        </w:rPr>
        <w:t>时间：</w:t>
      </w:r>
      <w:r>
        <w:rPr>
          <w:rFonts w:hint="default" w:ascii="Times New Roman" w:hAnsi="Times New Roman" w:eastAsia="宋体" w:cs="Times New Roman"/>
          <w:spacing w:val="2"/>
          <w:sz w:val="24"/>
        </w:rPr>
        <w:t xml:space="preserve">   年</w:t>
      </w:r>
      <w:r>
        <w:rPr>
          <w:rFonts w:hint="default" w:ascii="Times New Roman" w:hAnsi="Times New Roman" w:eastAsia="宋体" w:cs="Times New Roman"/>
          <w:spacing w:val="-17"/>
          <w:sz w:val="24"/>
        </w:rPr>
        <w:t xml:space="preserve">   月</w:t>
      </w:r>
      <w:r>
        <w:rPr>
          <w:rFonts w:hint="default" w:ascii="Times New Roman" w:hAnsi="Times New Roman" w:eastAsia="宋体" w:cs="Times New Roman"/>
          <w:spacing w:val="17"/>
          <w:sz w:val="24"/>
        </w:rPr>
        <w:t xml:space="preserve">  </w:t>
      </w:r>
      <w:r>
        <w:rPr>
          <w:rFonts w:hint="default" w:ascii="Times New Roman" w:hAnsi="Times New Roman" w:eastAsia="宋体" w:cs="Times New Roman"/>
          <w:spacing w:val="-17"/>
          <w:sz w:val="24"/>
        </w:rPr>
        <w:t>日</w:t>
      </w:r>
    </w:p>
    <w:p w14:paraId="3680870F">
      <w:pPr>
        <w:spacing w:line="219" w:lineRule="auto"/>
        <w:rPr>
          <w:rFonts w:hint="default" w:ascii="Times New Roman" w:hAnsi="Times New Roman" w:eastAsia="宋体" w:cs="Times New Roman"/>
          <w:sz w:val="24"/>
        </w:rPr>
        <w:sectPr>
          <w:footerReference r:id="rId5" w:type="default"/>
          <w:pgSz w:w="11907" w:h="16840"/>
          <w:pgMar w:top="1440" w:right="1800" w:bottom="1440" w:left="1800" w:header="0" w:footer="1061" w:gutter="0"/>
          <w:cols w:space="720" w:num="1"/>
        </w:sectPr>
      </w:pPr>
    </w:p>
    <w:p w14:paraId="6174CB2B">
      <w:pPr>
        <w:pStyle w:val="5"/>
        <w:spacing w:line="286" w:lineRule="auto"/>
        <w:rPr>
          <w:rFonts w:hint="default" w:ascii="Times New Roman" w:hAnsi="Times New Roman" w:cs="Times New Roman"/>
        </w:rPr>
      </w:pPr>
    </w:p>
    <w:p w14:paraId="231A2FFD">
      <w:pPr>
        <w:spacing w:before="101" w:line="224" w:lineRule="auto"/>
        <w:jc w:val="center"/>
        <w:outlineLvl w:val="1"/>
        <w:rPr>
          <w:rFonts w:hint="default" w:ascii="Times New Roman" w:hAnsi="Times New Roman" w:eastAsia="宋体" w:cs="Times New Roman"/>
          <w:sz w:val="31"/>
          <w:szCs w:val="31"/>
        </w:rPr>
      </w:pPr>
      <w: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t>三、履行合同所必需的设备和专业技术能力的证明材料</w:t>
      </w:r>
    </w:p>
    <w:p w14:paraId="086F806A">
      <w:pPr>
        <w:pStyle w:val="5"/>
        <w:spacing w:line="267" w:lineRule="auto"/>
        <w:rPr>
          <w:rFonts w:hint="default" w:ascii="Times New Roman" w:hAnsi="Times New Roman" w:cs="Times New Roman"/>
        </w:rPr>
      </w:pPr>
    </w:p>
    <w:p w14:paraId="7BE6028C">
      <w:pPr>
        <w:spacing w:before="78" w:line="519" w:lineRule="exact"/>
        <w:ind w:left="384"/>
        <w:jc w:val="left"/>
        <w:rPr>
          <w:rFonts w:hint="default" w:ascii="Times New Roman" w:hAnsi="Times New Roman" w:eastAsia="宋体" w:cs="Times New Roman"/>
          <w:sz w:val="24"/>
        </w:rPr>
      </w:pPr>
      <w:r>
        <w:rPr>
          <w:rFonts w:hint="default" w:ascii="Times New Roman" w:hAnsi="Times New Roman" w:eastAsia="宋体" w:cs="Times New Roman"/>
          <w:spacing w:val="1"/>
          <w:position w:val="21"/>
          <w:sz w:val="24"/>
        </w:rPr>
        <w:t>主要是指投标人履行合同的设备和专业技术人员等。按照下列</w:t>
      </w:r>
      <w:r>
        <w:rPr>
          <w:rFonts w:hint="default" w:ascii="Times New Roman" w:hAnsi="Times New Roman" w:eastAsia="宋体" w:cs="Times New Roman"/>
          <w:spacing w:val="1"/>
          <w:position w:val="21"/>
          <w:sz w:val="24"/>
          <w14:textOutline w14:w="4356" w14:cap="sq" w14:cmpd="sng" w14:algn="ctr">
            <w14:solidFill>
              <w14:srgbClr w14:val="000000"/>
            </w14:solidFill>
            <w14:prstDash w14:val="solid"/>
            <w14:bevel/>
          </w14:textOutline>
        </w:rPr>
        <w:t>企业概况</w:t>
      </w:r>
      <w:r>
        <w:rPr>
          <w:rFonts w:hint="default" w:ascii="Times New Roman" w:hAnsi="Times New Roman" w:eastAsia="宋体" w:cs="Times New Roman"/>
          <w:spacing w:val="1"/>
          <w:position w:val="21"/>
          <w:sz w:val="24"/>
        </w:rPr>
        <w:t>内容进行填写:</w:t>
      </w:r>
    </w:p>
    <w:p w14:paraId="0C31E50A">
      <w:pPr>
        <w:spacing w:before="1" w:line="219" w:lineRule="auto"/>
        <w:jc w:val="center"/>
        <w:rPr>
          <w:rFonts w:hint="default" w:ascii="Times New Roman" w:hAnsi="Times New Roman" w:eastAsia="宋体" w:cs="Times New Roman"/>
          <w:sz w:val="28"/>
          <w:szCs w:val="28"/>
        </w:rPr>
      </w:pPr>
      <w:r>
        <w:rPr>
          <w:rFonts w:hint="default" w:ascii="Times New Roman" w:hAnsi="Times New Roman" w:eastAsia="宋体" w:cs="Times New Roman"/>
          <w:spacing w:val="-4"/>
          <w:sz w:val="28"/>
          <w:szCs w:val="28"/>
          <w14:textOutline w14:w="5105" w14:cap="sq" w14:cmpd="sng" w14:algn="ctr">
            <w14:solidFill>
              <w14:srgbClr w14:val="000000"/>
            </w14:solidFill>
            <w14:prstDash w14:val="solid"/>
            <w14:bevel/>
          </w14:textOutline>
        </w:rPr>
        <w:t>企业概况</w:t>
      </w:r>
    </w:p>
    <w:p w14:paraId="0E2A845C">
      <w:pPr>
        <w:spacing w:line="75" w:lineRule="exact"/>
        <w:rPr>
          <w:rFonts w:hint="default" w:ascii="Times New Roman" w:hAnsi="Times New Roman" w:cs="Times New Roman"/>
        </w:rPr>
      </w:pPr>
    </w:p>
    <w:tbl>
      <w:tblPr>
        <w:tblStyle w:val="17"/>
        <w:tblW w:w="97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9"/>
        <w:gridCol w:w="987"/>
        <w:gridCol w:w="1732"/>
        <w:gridCol w:w="1483"/>
        <w:gridCol w:w="1397"/>
        <w:gridCol w:w="2433"/>
      </w:tblGrid>
      <w:tr w14:paraId="186BE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jc w:val="center"/>
        </w:trPr>
        <w:tc>
          <w:tcPr>
            <w:tcW w:w="1719" w:type="dxa"/>
            <w:vAlign w:val="center"/>
          </w:tcPr>
          <w:p w14:paraId="7F024AAB">
            <w:pPr>
              <w:pStyle w:val="16"/>
              <w:spacing w:before="304" w:line="220" w:lineRule="auto"/>
              <w:jc w:val="center"/>
              <w:rPr>
                <w:rFonts w:hint="default" w:ascii="Times New Roman" w:hAnsi="Times New Roman" w:cs="Times New Roman"/>
              </w:rPr>
            </w:pPr>
            <w:r>
              <w:rPr>
                <w:rFonts w:hint="default" w:ascii="Times New Roman" w:hAnsi="Times New Roman" w:cs="Times New Roman"/>
                <w:spacing w:val="-3"/>
              </w:rPr>
              <w:t>投标人名称</w:t>
            </w:r>
          </w:p>
        </w:tc>
        <w:tc>
          <w:tcPr>
            <w:tcW w:w="8032" w:type="dxa"/>
            <w:gridSpan w:val="5"/>
            <w:vAlign w:val="center"/>
          </w:tcPr>
          <w:p w14:paraId="3A725B61">
            <w:pPr>
              <w:pStyle w:val="16"/>
              <w:spacing w:before="304" w:line="219" w:lineRule="auto"/>
              <w:jc w:val="center"/>
              <w:rPr>
                <w:rFonts w:hint="default" w:ascii="Times New Roman" w:hAnsi="Times New Roman" w:cs="Times New Roman"/>
                <w:lang w:eastAsia="zh-CN"/>
              </w:rPr>
            </w:pPr>
            <w:r>
              <w:rPr>
                <w:rFonts w:hint="default" w:ascii="Times New Roman" w:hAnsi="Times New Roman" w:cs="Times New Roman"/>
                <w:spacing w:val="-1"/>
                <w:lang w:eastAsia="zh-CN"/>
              </w:rPr>
              <w:t>投标人（全称）:               （加盖公章）</w:t>
            </w:r>
          </w:p>
        </w:tc>
      </w:tr>
      <w:tr w14:paraId="2183E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719" w:type="dxa"/>
            <w:vMerge w:val="restart"/>
            <w:tcBorders>
              <w:bottom w:val="nil"/>
            </w:tcBorders>
            <w:vAlign w:val="center"/>
          </w:tcPr>
          <w:p w14:paraId="1FAEE4C4">
            <w:pPr>
              <w:spacing w:line="400" w:lineRule="auto"/>
              <w:jc w:val="center"/>
              <w:rPr>
                <w:rFonts w:hint="default" w:ascii="Times New Roman" w:hAnsi="Times New Roman" w:eastAsia="宋体" w:cs="Times New Roman"/>
                <w:sz w:val="24"/>
              </w:rPr>
            </w:pPr>
          </w:p>
          <w:p w14:paraId="2F4238DD">
            <w:pPr>
              <w:pStyle w:val="16"/>
              <w:spacing w:before="78" w:line="221" w:lineRule="auto"/>
              <w:jc w:val="center"/>
              <w:rPr>
                <w:rFonts w:hint="default" w:ascii="Times New Roman" w:hAnsi="Times New Roman" w:cs="Times New Roman"/>
              </w:rPr>
            </w:pPr>
            <w:r>
              <w:rPr>
                <w:rFonts w:hint="default" w:ascii="Times New Roman" w:hAnsi="Times New Roman" w:cs="Times New Roman"/>
                <w:spacing w:val="-3"/>
              </w:rPr>
              <w:t>联系方式</w:t>
            </w:r>
          </w:p>
        </w:tc>
        <w:tc>
          <w:tcPr>
            <w:tcW w:w="987" w:type="dxa"/>
            <w:vAlign w:val="center"/>
          </w:tcPr>
          <w:p w14:paraId="153F361E">
            <w:pPr>
              <w:pStyle w:val="16"/>
              <w:spacing w:before="207" w:line="221" w:lineRule="auto"/>
              <w:jc w:val="center"/>
              <w:rPr>
                <w:rFonts w:hint="default" w:ascii="Times New Roman" w:hAnsi="Times New Roman" w:cs="Times New Roman"/>
              </w:rPr>
            </w:pPr>
            <w:r>
              <w:rPr>
                <w:rFonts w:hint="default" w:ascii="Times New Roman" w:hAnsi="Times New Roman" w:cs="Times New Roman"/>
                <w:spacing w:val="-4"/>
              </w:rPr>
              <w:t>联系人</w:t>
            </w:r>
          </w:p>
        </w:tc>
        <w:tc>
          <w:tcPr>
            <w:tcW w:w="1732" w:type="dxa"/>
            <w:vAlign w:val="center"/>
          </w:tcPr>
          <w:p w14:paraId="2455ECA8">
            <w:pPr>
              <w:spacing w:before="255" w:line="229" w:lineRule="auto"/>
              <w:jc w:val="center"/>
              <w:rPr>
                <w:rFonts w:hint="default" w:ascii="Times New Roman" w:hAnsi="Times New Roman" w:eastAsia="宋体" w:cs="Times New Roman"/>
                <w:snapToGrid w:val="0"/>
                <w:color w:val="000000"/>
                <w:spacing w:val="14"/>
                <w:kern w:val="0"/>
                <w:sz w:val="24"/>
              </w:rPr>
            </w:pPr>
          </w:p>
        </w:tc>
        <w:tc>
          <w:tcPr>
            <w:tcW w:w="1483" w:type="dxa"/>
            <w:vAlign w:val="center"/>
          </w:tcPr>
          <w:p w14:paraId="649A5DA8">
            <w:pPr>
              <w:pStyle w:val="16"/>
              <w:spacing w:before="207" w:line="221" w:lineRule="auto"/>
              <w:jc w:val="center"/>
              <w:rPr>
                <w:rFonts w:hint="default" w:ascii="Times New Roman" w:hAnsi="Times New Roman" w:cs="Times New Roman"/>
              </w:rPr>
            </w:pPr>
            <w:r>
              <w:rPr>
                <w:rFonts w:hint="default" w:ascii="Times New Roman" w:hAnsi="Times New Roman" w:cs="Times New Roman"/>
                <w:spacing w:val="-3"/>
              </w:rPr>
              <w:t>联系电话</w:t>
            </w:r>
          </w:p>
        </w:tc>
        <w:tc>
          <w:tcPr>
            <w:tcW w:w="3830" w:type="dxa"/>
            <w:gridSpan w:val="2"/>
            <w:vAlign w:val="center"/>
          </w:tcPr>
          <w:p w14:paraId="534D3532">
            <w:pPr>
              <w:spacing w:before="255" w:line="229" w:lineRule="auto"/>
              <w:jc w:val="center"/>
              <w:rPr>
                <w:rFonts w:hint="default" w:ascii="Times New Roman" w:hAnsi="Times New Roman" w:eastAsia="宋体" w:cs="Times New Roman"/>
                <w:snapToGrid w:val="0"/>
                <w:color w:val="000000"/>
                <w:spacing w:val="14"/>
                <w:kern w:val="0"/>
                <w:sz w:val="24"/>
              </w:rPr>
            </w:pPr>
          </w:p>
        </w:tc>
      </w:tr>
      <w:tr w14:paraId="32D4B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19" w:type="dxa"/>
            <w:vMerge w:val="continue"/>
            <w:tcBorders>
              <w:top w:val="nil"/>
            </w:tcBorders>
            <w:vAlign w:val="center"/>
          </w:tcPr>
          <w:p w14:paraId="2A501A5C">
            <w:pPr>
              <w:jc w:val="center"/>
              <w:rPr>
                <w:rFonts w:hint="default" w:ascii="Times New Roman" w:hAnsi="Times New Roman" w:eastAsia="宋体" w:cs="Times New Roman"/>
                <w:sz w:val="24"/>
              </w:rPr>
            </w:pPr>
          </w:p>
        </w:tc>
        <w:tc>
          <w:tcPr>
            <w:tcW w:w="987" w:type="dxa"/>
            <w:vAlign w:val="center"/>
          </w:tcPr>
          <w:p w14:paraId="42F3E06B">
            <w:pPr>
              <w:pStyle w:val="16"/>
              <w:spacing w:before="150" w:line="219" w:lineRule="auto"/>
              <w:jc w:val="center"/>
              <w:rPr>
                <w:rFonts w:hint="default" w:ascii="Times New Roman" w:hAnsi="Times New Roman" w:cs="Times New Roman"/>
              </w:rPr>
            </w:pPr>
            <w:r>
              <w:rPr>
                <w:rFonts w:hint="default" w:ascii="Times New Roman" w:hAnsi="Times New Roman" w:cs="Times New Roman"/>
                <w:spacing w:val="-4"/>
              </w:rPr>
              <w:t>传</w:t>
            </w:r>
            <w:r>
              <w:rPr>
                <w:rFonts w:hint="default" w:ascii="Times New Roman" w:hAnsi="Times New Roman" w:cs="Times New Roman"/>
                <w:spacing w:val="12"/>
              </w:rPr>
              <w:t xml:space="preserve"> </w:t>
            </w:r>
            <w:r>
              <w:rPr>
                <w:rFonts w:hint="default" w:ascii="Times New Roman" w:hAnsi="Times New Roman" w:cs="Times New Roman"/>
                <w:spacing w:val="-4"/>
              </w:rPr>
              <w:t>真</w:t>
            </w:r>
          </w:p>
        </w:tc>
        <w:tc>
          <w:tcPr>
            <w:tcW w:w="1732" w:type="dxa"/>
            <w:vAlign w:val="center"/>
          </w:tcPr>
          <w:p w14:paraId="78AA9B7D">
            <w:pPr>
              <w:spacing w:before="255" w:line="229" w:lineRule="auto"/>
              <w:jc w:val="center"/>
              <w:rPr>
                <w:rFonts w:hint="default" w:ascii="Times New Roman" w:hAnsi="Times New Roman" w:eastAsia="宋体" w:cs="Times New Roman"/>
                <w:snapToGrid w:val="0"/>
                <w:color w:val="000000"/>
                <w:spacing w:val="14"/>
                <w:kern w:val="0"/>
                <w:sz w:val="24"/>
              </w:rPr>
            </w:pPr>
          </w:p>
        </w:tc>
        <w:tc>
          <w:tcPr>
            <w:tcW w:w="1483" w:type="dxa"/>
            <w:vAlign w:val="center"/>
          </w:tcPr>
          <w:p w14:paraId="5FC8E3E1">
            <w:pPr>
              <w:pStyle w:val="16"/>
              <w:spacing w:before="151" w:line="219" w:lineRule="auto"/>
              <w:jc w:val="center"/>
              <w:rPr>
                <w:rFonts w:hint="default" w:ascii="Times New Roman" w:hAnsi="Times New Roman" w:cs="Times New Roman"/>
              </w:rPr>
            </w:pPr>
            <w:r>
              <w:rPr>
                <w:rFonts w:hint="default" w:ascii="Times New Roman" w:hAnsi="Times New Roman" w:cs="Times New Roman"/>
                <w:spacing w:val="-7"/>
              </w:rPr>
              <w:t>邮政编码</w:t>
            </w:r>
          </w:p>
        </w:tc>
        <w:tc>
          <w:tcPr>
            <w:tcW w:w="3830" w:type="dxa"/>
            <w:gridSpan w:val="2"/>
            <w:vAlign w:val="center"/>
          </w:tcPr>
          <w:p w14:paraId="0129E16E">
            <w:pPr>
              <w:spacing w:before="255" w:line="229" w:lineRule="auto"/>
              <w:jc w:val="center"/>
              <w:rPr>
                <w:rFonts w:hint="default" w:ascii="Times New Roman" w:hAnsi="Times New Roman" w:eastAsia="宋体" w:cs="Times New Roman"/>
                <w:snapToGrid w:val="0"/>
                <w:color w:val="000000"/>
                <w:spacing w:val="14"/>
                <w:kern w:val="0"/>
                <w:sz w:val="24"/>
              </w:rPr>
            </w:pPr>
          </w:p>
        </w:tc>
      </w:tr>
      <w:tr w14:paraId="1CB29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jc w:val="center"/>
        </w:trPr>
        <w:tc>
          <w:tcPr>
            <w:tcW w:w="1719" w:type="dxa"/>
            <w:vAlign w:val="center"/>
          </w:tcPr>
          <w:p w14:paraId="274BBA2C">
            <w:pPr>
              <w:spacing w:line="40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法定代表人</w:t>
            </w:r>
          </w:p>
          <w:p w14:paraId="666B313F">
            <w:pPr>
              <w:spacing w:line="40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（负责人）</w:t>
            </w:r>
          </w:p>
        </w:tc>
        <w:tc>
          <w:tcPr>
            <w:tcW w:w="987" w:type="dxa"/>
            <w:vAlign w:val="center"/>
          </w:tcPr>
          <w:p w14:paraId="0B0B3BB9">
            <w:pPr>
              <w:pStyle w:val="16"/>
              <w:spacing w:before="78" w:line="219" w:lineRule="auto"/>
              <w:jc w:val="center"/>
              <w:rPr>
                <w:rFonts w:hint="default" w:ascii="Times New Roman" w:hAnsi="Times New Roman" w:cs="Times New Roman"/>
              </w:rPr>
            </w:pPr>
            <w:r>
              <w:rPr>
                <w:rFonts w:hint="default" w:ascii="Times New Roman" w:hAnsi="Times New Roman" w:cs="Times New Roman"/>
                <w:spacing w:val="-5"/>
              </w:rPr>
              <w:t>姓名</w:t>
            </w:r>
          </w:p>
        </w:tc>
        <w:tc>
          <w:tcPr>
            <w:tcW w:w="3215" w:type="dxa"/>
            <w:gridSpan w:val="2"/>
            <w:vAlign w:val="center"/>
          </w:tcPr>
          <w:p w14:paraId="0BE48935">
            <w:pPr>
              <w:jc w:val="center"/>
              <w:rPr>
                <w:rFonts w:hint="default" w:ascii="Times New Roman" w:hAnsi="Times New Roman" w:eastAsia="宋体" w:cs="Times New Roman"/>
                <w:sz w:val="24"/>
              </w:rPr>
            </w:pPr>
          </w:p>
        </w:tc>
        <w:tc>
          <w:tcPr>
            <w:tcW w:w="1397" w:type="dxa"/>
            <w:vAlign w:val="center"/>
          </w:tcPr>
          <w:p w14:paraId="0BE4F8FD">
            <w:pPr>
              <w:pStyle w:val="16"/>
              <w:spacing w:before="78" w:line="221" w:lineRule="auto"/>
              <w:jc w:val="center"/>
              <w:rPr>
                <w:rFonts w:hint="default" w:ascii="Times New Roman" w:hAnsi="Times New Roman" w:cs="Times New Roman"/>
              </w:rPr>
            </w:pPr>
            <w:r>
              <w:rPr>
                <w:rFonts w:hint="default" w:ascii="Times New Roman" w:hAnsi="Times New Roman" w:cs="Times New Roman"/>
                <w:spacing w:val="-19"/>
              </w:rPr>
              <w:t>电话</w:t>
            </w:r>
          </w:p>
        </w:tc>
        <w:tc>
          <w:tcPr>
            <w:tcW w:w="2433" w:type="dxa"/>
            <w:vAlign w:val="center"/>
          </w:tcPr>
          <w:p w14:paraId="20F0ACAB">
            <w:pPr>
              <w:jc w:val="center"/>
              <w:rPr>
                <w:rFonts w:hint="default" w:ascii="Times New Roman" w:hAnsi="Times New Roman" w:eastAsia="宋体" w:cs="Times New Roman"/>
                <w:sz w:val="24"/>
              </w:rPr>
            </w:pPr>
          </w:p>
        </w:tc>
      </w:tr>
      <w:tr w14:paraId="05D37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1719" w:type="dxa"/>
            <w:vAlign w:val="center"/>
          </w:tcPr>
          <w:p w14:paraId="7FB1A985">
            <w:pPr>
              <w:spacing w:line="40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开户银行</w:t>
            </w:r>
          </w:p>
        </w:tc>
        <w:tc>
          <w:tcPr>
            <w:tcW w:w="2719" w:type="dxa"/>
            <w:gridSpan w:val="2"/>
            <w:vAlign w:val="center"/>
          </w:tcPr>
          <w:p w14:paraId="15C7B57C">
            <w:pPr>
              <w:jc w:val="center"/>
              <w:rPr>
                <w:rFonts w:hint="default" w:ascii="Times New Roman" w:hAnsi="Times New Roman" w:eastAsia="宋体" w:cs="Times New Roman"/>
                <w:sz w:val="24"/>
              </w:rPr>
            </w:pPr>
          </w:p>
        </w:tc>
        <w:tc>
          <w:tcPr>
            <w:tcW w:w="1483" w:type="dxa"/>
            <w:vAlign w:val="center"/>
          </w:tcPr>
          <w:p w14:paraId="0F3DFC6D">
            <w:pPr>
              <w:pStyle w:val="16"/>
              <w:spacing w:before="247" w:line="220" w:lineRule="auto"/>
              <w:jc w:val="center"/>
              <w:rPr>
                <w:rFonts w:hint="default" w:ascii="Times New Roman" w:hAnsi="Times New Roman" w:cs="Times New Roman"/>
              </w:rPr>
            </w:pPr>
            <w:r>
              <w:rPr>
                <w:rFonts w:hint="default" w:ascii="Times New Roman" w:hAnsi="Times New Roman" w:cs="Times New Roman"/>
                <w:spacing w:val="-2"/>
              </w:rPr>
              <w:t>开户银行账号</w:t>
            </w:r>
          </w:p>
        </w:tc>
        <w:tc>
          <w:tcPr>
            <w:tcW w:w="3830" w:type="dxa"/>
            <w:gridSpan w:val="2"/>
            <w:vAlign w:val="center"/>
          </w:tcPr>
          <w:p w14:paraId="4A94C3DC">
            <w:pPr>
              <w:jc w:val="center"/>
              <w:rPr>
                <w:rFonts w:hint="default" w:ascii="Times New Roman" w:hAnsi="Times New Roman" w:eastAsia="宋体" w:cs="Times New Roman"/>
                <w:sz w:val="24"/>
              </w:rPr>
            </w:pPr>
          </w:p>
        </w:tc>
      </w:tr>
      <w:tr w14:paraId="196A9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1719" w:type="dxa"/>
            <w:vAlign w:val="center"/>
          </w:tcPr>
          <w:p w14:paraId="569DF390">
            <w:pPr>
              <w:pStyle w:val="16"/>
              <w:spacing w:before="211" w:line="219" w:lineRule="auto"/>
              <w:jc w:val="center"/>
              <w:rPr>
                <w:rFonts w:hint="default" w:ascii="Times New Roman" w:hAnsi="Times New Roman" w:cs="Times New Roman"/>
              </w:rPr>
            </w:pPr>
            <w:r>
              <w:rPr>
                <w:rFonts w:hint="default" w:ascii="Times New Roman" w:hAnsi="Times New Roman" w:cs="Times New Roman"/>
                <w:spacing w:val="-4"/>
              </w:rPr>
              <w:t>员工总人数</w:t>
            </w:r>
          </w:p>
        </w:tc>
        <w:tc>
          <w:tcPr>
            <w:tcW w:w="8032" w:type="dxa"/>
            <w:gridSpan w:val="5"/>
            <w:vAlign w:val="center"/>
          </w:tcPr>
          <w:p w14:paraId="252A66F5">
            <w:pPr>
              <w:jc w:val="center"/>
              <w:rPr>
                <w:rFonts w:hint="default" w:ascii="Times New Roman" w:hAnsi="Times New Roman" w:eastAsia="宋体" w:cs="Times New Roman"/>
                <w:sz w:val="24"/>
              </w:rPr>
            </w:pPr>
            <w:r>
              <w:rPr>
                <w:rFonts w:hint="default" w:ascii="Times New Roman" w:hAnsi="Times New Roman" w:eastAsia="宋体" w:cs="Times New Roman"/>
                <w:sz w:val="24"/>
              </w:rPr>
              <w:t>人</w:t>
            </w:r>
          </w:p>
        </w:tc>
      </w:tr>
      <w:tr w14:paraId="02E42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1719" w:type="dxa"/>
            <w:vMerge w:val="restart"/>
            <w:tcBorders>
              <w:bottom w:val="nil"/>
            </w:tcBorders>
            <w:vAlign w:val="center"/>
          </w:tcPr>
          <w:p w14:paraId="157FD7A2">
            <w:pPr>
              <w:pStyle w:val="16"/>
              <w:spacing w:before="78" w:line="219" w:lineRule="auto"/>
              <w:jc w:val="center"/>
              <w:rPr>
                <w:rFonts w:hint="default" w:ascii="Times New Roman" w:hAnsi="Times New Roman" w:cs="Times New Roman"/>
              </w:rPr>
            </w:pPr>
            <w:r>
              <w:rPr>
                <w:rFonts w:hint="default" w:ascii="Times New Roman" w:hAnsi="Times New Roman" w:cs="Times New Roman"/>
                <w:spacing w:val="-2"/>
              </w:rPr>
              <w:t>其中技术人员</w:t>
            </w:r>
          </w:p>
        </w:tc>
        <w:tc>
          <w:tcPr>
            <w:tcW w:w="2719" w:type="dxa"/>
            <w:gridSpan w:val="2"/>
            <w:vAlign w:val="center"/>
          </w:tcPr>
          <w:p w14:paraId="355A8C73">
            <w:pPr>
              <w:pStyle w:val="16"/>
              <w:spacing w:before="177" w:line="219" w:lineRule="auto"/>
              <w:jc w:val="center"/>
              <w:rPr>
                <w:rFonts w:hint="default" w:ascii="Times New Roman" w:hAnsi="Times New Roman" w:cs="Times New Roman"/>
              </w:rPr>
            </w:pPr>
            <w:r>
              <w:rPr>
                <w:rFonts w:hint="default" w:ascii="Times New Roman" w:hAnsi="Times New Roman" w:cs="Times New Roman"/>
                <w:spacing w:val="-3"/>
              </w:rPr>
              <w:t>高级职称人员</w:t>
            </w:r>
          </w:p>
        </w:tc>
        <w:tc>
          <w:tcPr>
            <w:tcW w:w="5313" w:type="dxa"/>
            <w:gridSpan w:val="3"/>
            <w:vAlign w:val="center"/>
          </w:tcPr>
          <w:p w14:paraId="3D0008A7">
            <w:pPr>
              <w:jc w:val="center"/>
              <w:rPr>
                <w:rFonts w:hint="default" w:ascii="Times New Roman" w:hAnsi="Times New Roman" w:eastAsia="宋体" w:cs="Times New Roman"/>
                <w:sz w:val="24"/>
              </w:rPr>
            </w:pPr>
          </w:p>
        </w:tc>
      </w:tr>
      <w:tr w14:paraId="75CB8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719" w:type="dxa"/>
            <w:vMerge w:val="continue"/>
            <w:tcBorders>
              <w:top w:val="nil"/>
              <w:bottom w:val="nil"/>
            </w:tcBorders>
            <w:vAlign w:val="center"/>
          </w:tcPr>
          <w:p w14:paraId="01D5BD89">
            <w:pPr>
              <w:jc w:val="center"/>
              <w:rPr>
                <w:rFonts w:hint="default" w:ascii="Times New Roman" w:hAnsi="Times New Roman" w:eastAsia="宋体" w:cs="Times New Roman"/>
                <w:sz w:val="24"/>
              </w:rPr>
            </w:pPr>
          </w:p>
        </w:tc>
        <w:tc>
          <w:tcPr>
            <w:tcW w:w="2719" w:type="dxa"/>
            <w:gridSpan w:val="2"/>
            <w:vAlign w:val="center"/>
          </w:tcPr>
          <w:p w14:paraId="29E506C1">
            <w:pPr>
              <w:pStyle w:val="16"/>
              <w:spacing w:before="178" w:line="220" w:lineRule="auto"/>
              <w:jc w:val="center"/>
              <w:rPr>
                <w:rFonts w:hint="default" w:ascii="Times New Roman" w:hAnsi="Times New Roman" w:cs="Times New Roman"/>
              </w:rPr>
            </w:pPr>
            <w:r>
              <w:rPr>
                <w:rFonts w:hint="default" w:ascii="Times New Roman" w:hAnsi="Times New Roman" w:cs="Times New Roman"/>
                <w:spacing w:val="-6"/>
              </w:rPr>
              <w:t>中级职称人员</w:t>
            </w:r>
          </w:p>
        </w:tc>
        <w:tc>
          <w:tcPr>
            <w:tcW w:w="5313" w:type="dxa"/>
            <w:gridSpan w:val="3"/>
            <w:vAlign w:val="center"/>
          </w:tcPr>
          <w:p w14:paraId="6315D132">
            <w:pPr>
              <w:jc w:val="center"/>
              <w:rPr>
                <w:rFonts w:hint="default" w:ascii="Times New Roman" w:hAnsi="Times New Roman" w:eastAsia="宋体" w:cs="Times New Roman"/>
                <w:sz w:val="24"/>
              </w:rPr>
            </w:pPr>
          </w:p>
        </w:tc>
      </w:tr>
      <w:tr w14:paraId="4B3CA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19" w:type="dxa"/>
            <w:vMerge w:val="continue"/>
            <w:tcBorders>
              <w:top w:val="nil"/>
              <w:bottom w:val="nil"/>
            </w:tcBorders>
            <w:vAlign w:val="center"/>
          </w:tcPr>
          <w:p w14:paraId="56379B5F">
            <w:pPr>
              <w:jc w:val="center"/>
              <w:rPr>
                <w:rFonts w:hint="default" w:ascii="Times New Roman" w:hAnsi="Times New Roman" w:eastAsia="宋体" w:cs="Times New Roman"/>
                <w:sz w:val="24"/>
              </w:rPr>
            </w:pPr>
          </w:p>
        </w:tc>
        <w:tc>
          <w:tcPr>
            <w:tcW w:w="2719" w:type="dxa"/>
            <w:gridSpan w:val="2"/>
            <w:vAlign w:val="center"/>
          </w:tcPr>
          <w:p w14:paraId="1DC229F5">
            <w:pPr>
              <w:pStyle w:val="16"/>
              <w:spacing w:before="152" w:line="221" w:lineRule="auto"/>
              <w:jc w:val="center"/>
              <w:rPr>
                <w:rFonts w:hint="default" w:ascii="Times New Roman" w:hAnsi="Times New Roman" w:cs="Times New Roman"/>
              </w:rPr>
            </w:pPr>
            <w:r>
              <w:rPr>
                <w:rFonts w:hint="default" w:ascii="Times New Roman" w:hAnsi="Times New Roman" w:cs="Times New Roman"/>
                <w:spacing w:val="-2"/>
              </w:rPr>
              <w:t>初级职称人员</w:t>
            </w:r>
          </w:p>
        </w:tc>
        <w:tc>
          <w:tcPr>
            <w:tcW w:w="5313" w:type="dxa"/>
            <w:gridSpan w:val="3"/>
            <w:vAlign w:val="center"/>
          </w:tcPr>
          <w:p w14:paraId="44B78B6B">
            <w:pPr>
              <w:jc w:val="center"/>
              <w:rPr>
                <w:rFonts w:hint="default" w:ascii="Times New Roman" w:hAnsi="Times New Roman" w:eastAsia="宋体" w:cs="Times New Roman"/>
                <w:sz w:val="24"/>
              </w:rPr>
            </w:pPr>
          </w:p>
        </w:tc>
      </w:tr>
      <w:tr w14:paraId="6AAD1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1719" w:type="dxa"/>
            <w:vMerge w:val="continue"/>
            <w:tcBorders>
              <w:top w:val="nil"/>
            </w:tcBorders>
            <w:vAlign w:val="center"/>
          </w:tcPr>
          <w:p w14:paraId="0A06112B">
            <w:pPr>
              <w:jc w:val="center"/>
              <w:rPr>
                <w:rFonts w:hint="default" w:ascii="Times New Roman" w:hAnsi="Times New Roman" w:eastAsia="宋体" w:cs="Times New Roman"/>
                <w:sz w:val="24"/>
              </w:rPr>
            </w:pPr>
          </w:p>
        </w:tc>
        <w:tc>
          <w:tcPr>
            <w:tcW w:w="2719" w:type="dxa"/>
            <w:gridSpan w:val="2"/>
            <w:vAlign w:val="center"/>
          </w:tcPr>
          <w:p w14:paraId="75DC2301">
            <w:pPr>
              <w:pStyle w:val="16"/>
              <w:spacing w:before="239" w:line="221" w:lineRule="auto"/>
              <w:jc w:val="center"/>
              <w:rPr>
                <w:rFonts w:hint="default" w:ascii="Times New Roman" w:hAnsi="Times New Roman" w:cs="Times New Roman"/>
              </w:rPr>
            </w:pPr>
            <w:r>
              <w:rPr>
                <w:rFonts w:hint="default" w:ascii="Times New Roman" w:hAnsi="Times New Roman" w:cs="Times New Roman"/>
                <w:spacing w:val="-6"/>
              </w:rPr>
              <w:t>技工</w:t>
            </w:r>
          </w:p>
        </w:tc>
        <w:tc>
          <w:tcPr>
            <w:tcW w:w="5313" w:type="dxa"/>
            <w:gridSpan w:val="3"/>
            <w:vAlign w:val="center"/>
          </w:tcPr>
          <w:p w14:paraId="4DB28EB1">
            <w:pPr>
              <w:jc w:val="center"/>
              <w:rPr>
                <w:rFonts w:hint="default" w:ascii="Times New Roman" w:hAnsi="Times New Roman" w:eastAsia="宋体" w:cs="Times New Roman"/>
                <w:sz w:val="24"/>
              </w:rPr>
            </w:pPr>
          </w:p>
        </w:tc>
      </w:tr>
      <w:tr w14:paraId="61844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7" w:hRule="atLeast"/>
          <w:jc w:val="center"/>
        </w:trPr>
        <w:tc>
          <w:tcPr>
            <w:tcW w:w="1719" w:type="dxa"/>
            <w:vAlign w:val="center"/>
          </w:tcPr>
          <w:p w14:paraId="3284568C">
            <w:pPr>
              <w:pStyle w:val="16"/>
              <w:spacing w:before="78" w:line="220" w:lineRule="auto"/>
              <w:jc w:val="center"/>
              <w:rPr>
                <w:rFonts w:hint="default" w:ascii="Times New Roman" w:hAnsi="Times New Roman" w:cs="Times New Roman"/>
              </w:rPr>
            </w:pPr>
            <w:r>
              <w:rPr>
                <w:rFonts w:hint="default" w:ascii="Times New Roman" w:hAnsi="Times New Roman" w:cs="Times New Roman"/>
                <w:spacing w:val="-3"/>
              </w:rPr>
              <w:t>经营范围</w:t>
            </w:r>
          </w:p>
        </w:tc>
        <w:tc>
          <w:tcPr>
            <w:tcW w:w="8032" w:type="dxa"/>
            <w:gridSpan w:val="5"/>
            <w:vAlign w:val="center"/>
          </w:tcPr>
          <w:p w14:paraId="5F64D7AE">
            <w:pPr>
              <w:jc w:val="center"/>
              <w:rPr>
                <w:rFonts w:hint="default" w:ascii="Times New Roman" w:hAnsi="Times New Roman" w:eastAsia="宋体" w:cs="Times New Roman"/>
                <w:sz w:val="24"/>
              </w:rPr>
            </w:pPr>
          </w:p>
        </w:tc>
      </w:tr>
      <w:tr w14:paraId="7C627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1" w:hRule="atLeast"/>
          <w:jc w:val="center"/>
        </w:trPr>
        <w:tc>
          <w:tcPr>
            <w:tcW w:w="1719" w:type="dxa"/>
            <w:vAlign w:val="center"/>
          </w:tcPr>
          <w:p w14:paraId="6DB319A9">
            <w:pPr>
              <w:pStyle w:val="16"/>
              <w:spacing w:before="78" w:line="221" w:lineRule="auto"/>
              <w:jc w:val="center"/>
              <w:rPr>
                <w:rFonts w:hint="default" w:ascii="Times New Roman" w:hAnsi="Times New Roman" w:cs="Times New Roman"/>
              </w:rPr>
            </w:pPr>
            <w:r>
              <w:rPr>
                <w:rFonts w:hint="default" w:ascii="Times New Roman" w:hAnsi="Times New Roman" w:cs="Times New Roman"/>
                <w:spacing w:val="-3"/>
              </w:rPr>
              <w:t>主要设备</w:t>
            </w:r>
          </w:p>
        </w:tc>
        <w:tc>
          <w:tcPr>
            <w:tcW w:w="8032" w:type="dxa"/>
            <w:gridSpan w:val="5"/>
            <w:vAlign w:val="center"/>
          </w:tcPr>
          <w:p w14:paraId="079BB2CD">
            <w:pPr>
              <w:jc w:val="center"/>
              <w:rPr>
                <w:rFonts w:hint="default" w:ascii="Times New Roman" w:hAnsi="Times New Roman" w:eastAsia="宋体" w:cs="Times New Roman"/>
                <w:sz w:val="24"/>
              </w:rPr>
            </w:pPr>
          </w:p>
        </w:tc>
      </w:tr>
    </w:tbl>
    <w:p w14:paraId="7CC3B344">
      <w:pPr>
        <w:spacing w:before="101" w:line="225" w:lineRule="auto"/>
        <w:ind w:left="2849"/>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pPr>
    </w:p>
    <w:p w14:paraId="5E7BA1F1">
      <w:pPr>
        <w:spacing w:before="101" w:line="225" w:lineRule="auto"/>
        <w:ind w:left="2849"/>
        <w:rPr>
          <w:rFonts w:hint="default" w:ascii="Times New Roman" w:hAnsi="Times New Roman" w:eastAsia="宋体" w:cs="Times New Roman"/>
          <w:sz w:val="31"/>
          <w:szCs w:val="31"/>
        </w:rPr>
      </w:pPr>
      <w: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t>四、无重大违法记录的声明</w:t>
      </w:r>
    </w:p>
    <w:p w14:paraId="52D02610">
      <w:pPr>
        <w:pStyle w:val="5"/>
        <w:spacing w:line="277" w:lineRule="auto"/>
        <w:rPr>
          <w:rFonts w:hint="default" w:ascii="Times New Roman" w:hAnsi="Times New Roman" w:cs="Times New Roman"/>
        </w:rPr>
      </w:pPr>
    </w:p>
    <w:p w14:paraId="58B6C765">
      <w:pPr>
        <w:pStyle w:val="5"/>
        <w:spacing w:line="277" w:lineRule="auto"/>
        <w:rPr>
          <w:rFonts w:hint="default" w:ascii="Times New Roman" w:hAnsi="Times New Roman" w:cs="Times New Roman"/>
        </w:rPr>
      </w:pPr>
    </w:p>
    <w:p w14:paraId="6D43DA8F">
      <w:pPr>
        <w:pStyle w:val="5"/>
        <w:spacing w:line="277" w:lineRule="auto"/>
        <w:rPr>
          <w:rFonts w:hint="default" w:ascii="Times New Roman" w:hAnsi="Times New Roman" w:cs="Times New Roman"/>
        </w:rPr>
      </w:pPr>
    </w:p>
    <w:p w14:paraId="3A84D342">
      <w:pPr>
        <w:tabs>
          <w:tab w:val="left" w:pos="1095"/>
        </w:tabs>
        <w:spacing w:before="78" w:line="219" w:lineRule="auto"/>
        <w:rPr>
          <w:rFonts w:hint="default" w:ascii="Times New Roman" w:hAnsi="Times New Roman" w:eastAsia="宋体" w:cs="Times New Roman"/>
          <w:sz w:val="24"/>
        </w:rPr>
      </w:pPr>
      <w:r>
        <w:rPr>
          <w:rFonts w:hint="default" w:ascii="Times New Roman" w:hAnsi="Times New Roman" w:eastAsia="宋体" w:cs="Times New Roman"/>
          <w:spacing w:val="2"/>
          <w:sz w:val="24"/>
          <w:u w:val="single"/>
        </w:rPr>
        <w:t xml:space="preserve">  唐山市丰润区农业农村局  </w:t>
      </w:r>
      <w:r>
        <w:rPr>
          <w:rFonts w:hint="default" w:ascii="Times New Roman" w:hAnsi="Times New Roman" w:eastAsia="宋体" w:cs="Times New Roman"/>
          <w:spacing w:val="-23"/>
          <w:sz w:val="24"/>
          <w:u w:val="single"/>
        </w:rPr>
        <w:t>采购人全称</w:t>
      </w:r>
      <w:r>
        <w:rPr>
          <w:rFonts w:hint="default" w:ascii="Times New Roman" w:hAnsi="Times New Roman" w:eastAsia="宋体" w:cs="Times New Roman"/>
          <w:sz w:val="24"/>
          <w:u w:val="single"/>
        </w:rPr>
        <w:t>）</w:t>
      </w:r>
      <w:r>
        <w:rPr>
          <w:rFonts w:hint="default" w:ascii="Times New Roman" w:hAnsi="Times New Roman" w:eastAsia="宋体" w:cs="Times New Roman"/>
          <w:sz w:val="24"/>
        </w:rPr>
        <w:t>：</w:t>
      </w:r>
    </w:p>
    <w:p w14:paraId="3AA7D06F">
      <w:pPr>
        <w:pStyle w:val="5"/>
        <w:spacing w:line="246" w:lineRule="auto"/>
        <w:rPr>
          <w:rFonts w:hint="default" w:ascii="Times New Roman" w:hAnsi="Times New Roman" w:cs="Times New Roman"/>
        </w:rPr>
      </w:pPr>
    </w:p>
    <w:p w14:paraId="7596F21D">
      <w:pPr>
        <w:pStyle w:val="5"/>
        <w:spacing w:line="246" w:lineRule="auto"/>
        <w:rPr>
          <w:rFonts w:hint="default" w:ascii="Times New Roman" w:hAnsi="Times New Roman" w:cs="Times New Roman"/>
        </w:rPr>
      </w:pPr>
    </w:p>
    <w:p w14:paraId="27F0E3A6">
      <w:pPr>
        <w:keepNext w:val="0"/>
        <w:keepLines w:val="0"/>
        <w:pageBreakBefore w:val="0"/>
        <w:widowControl/>
        <w:kinsoku w:val="0"/>
        <w:wordWrap/>
        <w:overflowPunct/>
        <w:topLinePunct w:val="0"/>
        <w:autoSpaceDE w:val="0"/>
        <w:autoSpaceDN w:val="0"/>
        <w:bidi w:val="0"/>
        <w:adjustRightInd/>
        <w:snapToGrid/>
        <w:spacing w:line="360" w:lineRule="auto"/>
        <w:ind w:left="0" w:firstLine="476" w:firstLineChars="200"/>
        <w:textAlignment w:val="baseline"/>
        <w:rPr>
          <w:rFonts w:hint="default" w:ascii="Times New Roman" w:hAnsi="Times New Roman" w:eastAsia="宋体" w:cs="Times New Roman"/>
          <w:sz w:val="24"/>
        </w:rPr>
      </w:pPr>
      <w:r>
        <w:rPr>
          <w:rFonts w:hint="default" w:ascii="Times New Roman" w:hAnsi="Times New Roman" w:eastAsia="宋体" w:cs="Times New Roman"/>
          <w:spacing w:val="-1"/>
          <w:sz w:val="24"/>
        </w:rPr>
        <w:t>我</w:t>
      </w:r>
      <w:r>
        <w:rPr>
          <w:rFonts w:hint="default" w:ascii="Times New Roman" w:hAnsi="Times New Roman" w:eastAsia="宋体" w:cs="Times New Roman"/>
          <w:spacing w:val="-1"/>
          <w:sz w:val="24"/>
          <w:u w:val="single"/>
        </w:rPr>
        <w:t xml:space="preserve">                       </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pacing w:val="-90"/>
          <w:sz w:val="24"/>
        </w:rPr>
        <w:t xml:space="preserve"> </w:t>
      </w:r>
      <w:r>
        <w:rPr>
          <w:rFonts w:hint="default" w:ascii="Times New Roman" w:hAnsi="Times New Roman" w:eastAsia="宋体" w:cs="Times New Roman"/>
          <w:spacing w:val="-5"/>
          <w:sz w:val="24"/>
        </w:rPr>
        <w:t>，</w:t>
      </w:r>
      <w:r>
        <w:rPr>
          <w:rFonts w:hint="default" w:ascii="Times New Roman" w:hAnsi="Times New Roman" w:eastAsia="宋体" w:cs="Times New Roman"/>
          <w:spacing w:val="-1"/>
          <w:sz w:val="24"/>
        </w:rPr>
        <w:t>在参加本次政府采购活动前三年内，在经营活动中没有重大违法、违纪记录。</w:t>
      </w:r>
    </w:p>
    <w:p w14:paraId="42765CAE">
      <w:pPr>
        <w:pStyle w:val="5"/>
        <w:spacing w:line="451" w:lineRule="auto"/>
        <w:rPr>
          <w:rFonts w:hint="default" w:ascii="Times New Roman" w:hAnsi="Times New Roman" w:cs="Times New Roman"/>
        </w:rPr>
      </w:pPr>
    </w:p>
    <w:p w14:paraId="40FB4A6B">
      <w:pPr>
        <w:spacing w:before="79" w:line="219" w:lineRule="auto"/>
        <w:ind w:left="362"/>
        <w:rPr>
          <w:rFonts w:hint="default" w:ascii="Times New Roman" w:hAnsi="Times New Roman" w:eastAsia="宋体" w:cs="Times New Roman"/>
          <w:sz w:val="24"/>
        </w:rPr>
      </w:pPr>
      <w:r>
        <w:rPr>
          <w:rFonts w:hint="default" w:ascii="Times New Roman" w:hAnsi="Times New Roman" w:eastAsia="宋体" w:cs="Times New Roman"/>
          <w:spacing w:val="-2"/>
          <w:sz w:val="24"/>
        </w:rPr>
        <w:t>特此郑重声明！</w:t>
      </w:r>
    </w:p>
    <w:p w14:paraId="077EB85F">
      <w:pPr>
        <w:pStyle w:val="5"/>
        <w:spacing w:line="253" w:lineRule="auto"/>
        <w:rPr>
          <w:rFonts w:hint="default" w:ascii="Times New Roman" w:hAnsi="Times New Roman" w:cs="Times New Roman"/>
        </w:rPr>
      </w:pPr>
    </w:p>
    <w:p w14:paraId="2FA4848E">
      <w:pPr>
        <w:pStyle w:val="5"/>
        <w:spacing w:line="253" w:lineRule="auto"/>
        <w:rPr>
          <w:rFonts w:hint="default" w:ascii="Times New Roman" w:hAnsi="Times New Roman" w:cs="Times New Roman"/>
        </w:rPr>
      </w:pPr>
    </w:p>
    <w:p w14:paraId="69C74C08">
      <w:pPr>
        <w:pStyle w:val="5"/>
        <w:spacing w:line="253" w:lineRule="auto"/>
        <w:rPr>
          <w:rFonts w:hint="default" w:ascii="Times New Roman" w:hAnsi="Times New Roman" w:cs="Times New Roman"/>
        </w:rPr>
      </w:pPr>
    </w:p>
    <w:p w14:paraId="2220B04C">
      <w:pPr>
        <w:pStyle w:val="5"/>
        <w:spacing w:line="253" w:lineRule="auto"/>
        <w:rPr>
          <w:rFonts w:hint="default" w:ascii="Times New Roman" w:hAnsi="Times New Roman" w:cs="Times New Roman"/>
        </w:rPr>
      </w:pPr>
    </w:p>
    <w:p w14:paraId="68AE58DF">
      <w:pPr>
        <w:pStyle w:val="5"/>
        <w:spacing w:line="253" w:lineRule="auto"/>
        <w:rPr>
          <w:rFonts w:hint="default" w:ascii="Times New Roman" w:hAnsi="Times New Roman" w:cs="Times New Roman"/>
        </w:rPr>
      </w:pPr>
    </w:p>
    <w:p w14:paraId="399A8D50">
      <w:pPr>
        <w:pStyle w:val="5"/>
        <w:spacing w:line="455" w:lineRule="auto"/>
        <w:rPr>
          <w:rFonts w:hint="default" w:ascii="Times New Roman" w:hAnsi="Times New Roman" w:cs="Times New Roman"/>
        </w:rPr>
      </w:pPr>
    </w:p>
    <w:p w14:paraId="60C7E715">
      <w:pPr>
        <w:spacing w:before="78" w:line="219" w:lineRule="auto"/>
        <w:ind w:left="12"/>
        <w:rPr>
          <w:rFonts w:hint="default" w:ascii="Times New Roman" w:hAnsi="Times New Roman" w:eastAsia="宋体" w:cs="Times New Roman"/>
          <w:spacing w:val="2"/>
          <w:sz w:val="24"/>
        </w:rPr>
      </w:pPr>
      <w:r>
        <w:rPr>
          <w:rFonts w:hint="default" w:ascii="Times New Roman" w:hAnsi="Times New Roman" w:eastAsia="宋体" w:cs="Times New Roman"/>
          <w:spacing w:val="2"/>
          <w:sz w:val="24"/>
        </w:rPr>
        <w:t>投标人（全称</w:t>
      </w:r>
      <w:r>
        <w:rPr>
          <w:rFonts w:hint="default" w:ascii="Times New Roman" w:hAnsi="Times New Roman" w:eastAsia="宋体" w:cs="Times New Roman"/>
          <w:spacing w:val="-12"/>
          <w:sz w:val="24"/>
        </w:rPr>
        <w:t>）：               （</w:t>
      </w:r>
      <w:r>
        <w:rPr>
          <w:rFonts w:hint="default" w:ascii="Times New Roman" w:hAnsi="Times New Roman" w:eastAsia="宋体" w:cs="Times New Roman"/>
          <w:spacing w:val="2"/>
          <w:sz w:val="24"/>
        </w:rPr>
        <w:t>加盖公章）</w:t>
      </w:r>
    </w:p>
    <w:p w14:paraId="6D4E8768">
      <w:pPr>
        <w:spacing w:before="79" w:line="219" w:lineRule="auto"/>
        <w:ind w:left="10"/>
        <w:rPr>
          <w:rFonts w:hint="default" w:ascii="Times New Roman" w:hAnsi="Times New Roman" w:eastAsia="宋体" w:cs="Times New Roman"/>
          <w:spacing w:val="1"/>
          <w:sz w:val="24"/>
        </w:rPr>
      </w:pPr>
    </w:p>
    <w:p w14:paraId="3A2EE2FA">
      <w:pPr>
        <w:spacing w:before="79" w:line="219" w:lineRule="auto"/>
        <w:ind w:left="10"/>
        <w:rPr>
          <w:rFonts w:hint="default" w:ascii="Times New Roman" w:hAnsi="Times New Roman" w:eastAsia="宋体" w:cs="Times New Roman"/>
          <w:sz w:val="24"/>
        </w:rPr>
      </w:pPr>
      <w:r>
        <w:rPr>
          <w:rFonts w:hint="default" w:ascii="Times New Roman" w:hAnsi="Times New Roman" w:eastAsia="宋体" w:cs="Times New Roman"/>
          <w:spacing w:val="1"/>
          <w:sz w:val="24"/>
        </w:rPr>
        <w:t>法定代表人（负责人</w:t>
      </w:r>
      <w:r>
        <w:rPr>
          <w:rFonts w:hint="default" w:ascii="Times New Roman" w:hAnsi="Times New Roman" w:eastAsia="宋体" w:cs="Times New Roman"/>
          <w:spacing w:val="-9"/>
          <w:sz w:val="24"/>
        </w:rPr>
        <w:t>）：（</w:t>
      </w:r>
      <w:r>
        <w:rPr>
          <w:rFonts w:hint="default" w:ascii="Times New Roman" w:hAnsi="Times New Roman" w:eastAsia="宋体" w:cs="Times New Roman"/>
          <w:spacing w:val="1"/>
          <w:sz w:val="24"/>
        </w:rPr>
        <w:t>签字或盖章）</w:t>
      </w:r>
    </w:p>
    <w:p w14:paraId="3BE6EA89">
      <w:pPr>
        <w:pStyle w:val="10"/>
        <w:rPr>
          <w:rFonts w:hint="default" w:ascii="Times New Roman" w:hAnsi="Times New Roman" w:cs="Times New Roman"/>
        </w:rPr>
      </w:pPr>
    </w:p>
    <w:p w14:paraId="33067338">
      <w:pPr>
        <w:pStyle w:val="5"/>
        <w:spacing w:line="453" w:lineRule="auto"/>
        <w:rPr>
          <w:rFonts w:hint="default" w:ascii="Times New Roman" w:hAnsi="Times New Roman" w:cs="Times New Roman"/>
        </w:rPr>
      </w:pPr>
    </w:p>
    <w:p w14:paraId="14F4C8D4">
      <w:pPr>
        <w:spacing w:before="79" w:line="219" w:lineRule="auto"/>
        <w:ind w:left="4769" w:leftChars="2271" w:firstLine="1554" w:firstLineChars="700"/>
        <w:rPr>
          <w:rFonts w:hint="default" w:ascii="Times New Roman" w:hAnsi="Times New Roman" w:eastAsia="宋体" w:cs="Times New Roman"/>
          <w:sz w:val="24"/>
        </w:rPr>
      </w:pPr>
      <w:r>
        <w:rPr>
          <w:rFonts w:hint="default" w:ascii="Times New Roman" w:hAnsi="Times New Roman" w:eastAsia="宋体" w:cs="Times New Roman"/>
          <w:spacing w:val="-9"/>
          <w:sz w:val="24"/>
        </w:rPr>
        <w:t xml:space="preserve">    年</w:t>
      </w:r>
      <w:r>
        <w:rPr>
          <w:rFonts w:hint="default" w:ascii="Times New Roman" w:hAnsi="Times New Roman" w:eastAsia="宋体" w:cs="Times New Roman"/>
          <w:spacing w:val="7"/>
          <w:sz w:val="24"/>
        </w:rPr>
        <w:t xml:space="preserve">   </w:t>
      </w:r>
      <w:r>
        <w:rPr>
          <w:rFonts w:hint="default" w:ascii="Times New Roman" w:hAnsi="Times New Roman" w:eastAsia="宋体" w:cs="Times New Roman"/>
          <w:spacing w:val="-9"/>
          <w:sz w:val="24"/>
        </w:rPr>
        <w:t>月</w:t>
      </w:r>
      <w:r>
        <w:rPr>
          <w:rFonts w:hint="default" w:ascii="Times New Roman" w:hAnsi="Times New Roman" w:eastAsia="宋体" w:cs="Times New Roman"/>
          <w:spacing w:val="26"/>
          <w:sz w:val="24"/>
        </w:rPr>
        <w:t xml:space="preserve">  </w:t>
      </w:r>
      <w:r>
        <w:rPr>
          <w:rFonts w:hint="default" w:ascii="Times New Roman" w:hAnsi="Times New Roman" w:eastAsia="宋体" w:cs="Times New Roman"/>
          <w:spacing w:val="-9"/>
          <w:sz w:val="24"/>
        </w:rPr>
        <w:t>日</w:t>
      </w:r>
    </w:p>
    <w:p w14:paraId="7FB6CEF3">
      <w:pPr>
        <w:spacing w:before="78" w:line="219" w:lineRule="auto"/>
        <w:rPr>
          <w:rFonts w:hint="default" w:ascii="Times New Roman" w:hAnsi="Times New Roman" w:eastAsia="宋体" w:cs="Times New Roman"/>
          <w:spacing w:val="-1"/>
          <w:sz w:val="24"/>
        </w:rPr>
      </w:pPr>
    </w:p>
    <w:p w14:paraId="3736FA99">
      <w:pPr>
        <w:spacing w:before="78" w:line="219" w:lineRule="auto"/>
        <w:rPr>
          <w:rFonts w:hint="default" w:ascii="Times New Roman" w:hAnsi="Times New Roman" w:eastAsia="宋体" w:cs="Times New Roman"/>
          <w:spacing w:val="-1"/>
          <w:sz w:val="24"/>
        </w:rPr>
      </w:pPr>
    </w:p>
    <w:p w14:paraId="417DADCB">
      <w:pPr>
        <w:spacing w:before="78" w:line="219" w:lineRule="auto"/>
        <w:jc w:val="left"/>
        <w:rPr>
          <w:rFonts w:hint="default" w:ascii="Times New Roman" w:hAnsi="Times New Roman" w:eastAsia="宋体" w:cs="Times New Roman"/>
          <w:spacing w:val="-1"/>
          <w:sz w:val="24"/>
        </w:rPr>
      </w:pPr>
      <w:r>
        <w:rPr>
          <w:rFonts w:hint="default" w:ascii="Times New Roman" w:hAnsi="Times New Roman" w:eastAsia="宋体" w:cs="Times New Roman"/>
          <w:spacing w:val="-1"/>
          <w:sz w:val="24"/>
        </w:rPr>
        <w:t>附：未被列入“信用中国”网站(htpp://www.creditchina.gov.cn)、中国政府采购网(htpp://www.ccgp.gov.cn)等失信被执行人、税收违法黑名单、政府采购严重违法失信行为记录名单的供应商的</w:t>
      </w:r>
      <w:r>
        <w:rPr>
          <w:rFonts w:hint="default" w:ascii="Times New Roman" w:hAnsi="Times New Roman" w:eastAsia="宋体" w:cs="Times New Roman"/>
          <w:b/>
          <w:bCs/>
          <w:spacing w:val="-1"/>
          <w:sz w:val="24"/>
        </w:rPr>
        <w:t>截图</w:t>
      </w:r>
      <w:r>
        <w:rPr>
          <w:rFonts w:hint="default" w:ascii="Times New Roman" w:hAnsi="Times New Roman" w:eastAsia="宋体" w:cs="Times New Roman"/>
          <w:spacing w:val="-1"/>
          <w:sz w:val="24"/>
        </w:rPr>
        <w:t>。</w:t>
      </w:r>
    </w:p>
    <w:p w14:paraId="2FCA344E">
      <w:pPr>
        <w:spacing w:before="78" w:line="219" w:lineRule="auto"/>
        <w:rPr>
          <w:rFonts w:hint="default" w:ascii="Times New Roman" w:hAnsi="Times New Roman" w:eastAsia="宋体" w:cs="Times New Roman"/>
          <w:spacing w:val="-1"/>
          <w:sz w:val="24"/>
        </w:rPr>
      </w:pPr>
      <w:r>
        <w:rPr>
          <w:rFonts w:hint="default" w:ascii="Times New Roman" w:hAnsi="Times New Roman" w:eastAsia="宋体" w:cs="Times New Roman"/>
          <w:spacing w:val="-1"/>
          <w:sz w:val="24"/>
        </w:rPr>
        <w:t>注：重大违法记录，是指投标人因违法经营受到刑事处罚或者责令停产停业、吊销许可证或者执照、较大数额罚款等行政处罚。</w:t>
      </w:r>
    </w:p>
    <w:p w14:paraId="46BBCC22">
      <w:pPr>
        <w:spacing w:before="78" w:line="219" w:lineRule="auto"/>
        <w:jc w:val="left"/>
        <w:rPr>
          <w:rFonts w:hint="default" w:ascii="Times New Roman" w:hAnsi="Times New Roman" w:eastAsia="宋体" w:cs="Times New Roman"/>
          <w:spacing w:val="-1"/>
          <w:sz w:val="24"/>
        </w:rPr>
        <w:sectPr>
          <w:footerReference r:id="rId6" w:type="default"/>
          <w:pgSz w:w="11907" w:h="16840"/>
          <w:pgMar w:top="1440" w:right="1800" w:bottom="1440" w:left="1800" w:header="0" w:footer="1061" w:gutter="0"/>
          <w:cols w:space="720" w:num="1"/>
        </w:sectPr>
      </w:pPr>
    </w:p>
    <w:p w14:paraId="2116742A">
      <w:pPr>
        <w:spacing w:before="101" w:line="225" w:lineRule="auto"/>
        <w:ind w:left="3"/>
        <w:rPr>
          <w:rFonts w:hint="default" w:ascii="Times New Roman" w:hAnsi="Times New Roman" w:eastAsia="宋体" w:cs="Times New Roman"/>
          <w:sz w:val="31"/>
          <w:szCs w:val="31"/>
        </w:rPr>
      </w:pPr>
      <w:r>
        <w:rPr>
          <w:rFonts w:hint="default" w:ascii="Times New Roman" w:hAnsi="Times New Roman" w:eastAsia="宋体" w:cs="Times New Roman"/>
          <w:spacing w:val="7"/>
          <w:sz w:val="31"/>
          <w:szCs w:val="31"/>
          <w14:textOutline w14:w="5791" w14:cap="sq" w14:cmpd="sng" w14:algn="ctr">
            <w14:solidFill>
              <w14:srgbClr w14:val="000000"/>
            </w14:solidFill>
            <w14:prstDash w14:val="solid"/>
            <w14:bevel/>
          </w14:textOutline>
        </w:rPr>
        <w:t>五、法定代表人（负责人）证明、法定代表人（负责人</w:t>
      </w:r>
      <w:r>
        <w:rPr>
          <w:rFonts w:hint="default" w:ascii="Times New Roman" w:hAnsi="Times New Roman" w:eastAsia="宋体" w:cs="Times New Roman"/>
          <w:spacing w:val="6"/>
          <w:sz w:val="31"/>
          <w:szCs w:val="31"/>
          <w14:textOutline w14:w="5791" w14:cap="sq" w14:cmpd="sng" w14:algn="ctr">
            <w14:solidFill>
              <w14:srgbClr w14:val="000000"/>
            </w14:solidFill>
            <w14:prstDash w14:val="solid"/>
            <w14:bevel/>
          </w14:textOutline>
        </w:rPr>
        <w:t>）身份证扫描</w:t>
      </w:r>
      <w:r>
        <w:rPr>
          <w:rFonts w:hint="default" w:ascii="Times New Roman" w:hAnsi="Times New Roman" w:eastAsia="宋体" w:cs="Times New Roman"/>
          <w:spacing w:val="10"/>
          <w:sz w:val="31"/>
          <w:szCs w:val="31"/>
          <w14:textOutline w14:w="5791" w14:cap="sq" w14:cmpd="sng" w14:algn="ctr">
            <w14:solidFill>
              <w14:srgbClr w14:val="000000"/>
            </w14:solidFill>
            <w14:prstDash w14:val="solid"/>
            <w14:bevel/>
          </w14:textOutline>
        </w:rPr>
        <w:t>件（如为授权委托人，还须提供授权委托书）</w:t>
      </w:r>
    </w:p>
    <w:p w14:paraId="494A8CC4">
      <w:pPr>
        <w:spacing w:before="297" w:line="225" w:lineRule="auto"/>
        <w:jc w:val="center"/>
        <w:outlineLvl w:val="1"/>
        <w:rPr>
          <w:rFonts w:hint="default" w:ascii="Times New Roman" w:hAnsi="Times New Roman" w:eastAsia="宋体" w:cs="Times New Roman"/>
          <w:sz w:val="31"/>
          <w:szCs w:val="31"/>
        </w:rPr>
      </w:pPr>
      <w: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t>法定代表人（负责人）证明</w:t>
      </w:r>
    </w:p>
    <w:p w14:paraId="4ECDD74F">
      <w:pPr>
        <w:pStyle w:val="5"/>
        <w:spacing w:line="276" w:lineRule="auto"/>
        <w:rPr>
          <w:rFonts w:hint="default" w:ascii="Times New Roman" w:hAnsi="Times New Roman" w:cs="Times New Roman"/>
        </w:rPr>
      </w:pPr>
    </w:p>
    <w:p w14:paraId="2208F88F">
      <w:pPr>
        <w:pStyle w:val="5"/>
        <w:spacing w:line="276" w:lineRule="auto"/>
        <w:rPr>
          <w:rFonts w:hint="default" w:ascii="Times New Roman" w:hAnsi="Times New Roman" w:cs="Times New Roman"/>
        </w:rPr>
      </w:pPr>
    </w:p>
    <w:p w14:paraId="1AC0C917">
      <w:pPr>
        <w:spacing w:before="78" w:line="359" w:lineRule="auto"/>
        <w:ind w:firstLine="483"/>
        <w:rPr>
          <w:rFonts w:hint="default" w:ascii="Times New Roman" w:hAnsi="Times New Roman" w:eastAsia="宋体" w:cs="Times New Roman"/>
          <w:spacing w:val="-2"/>
          <w:sz w:val="24"/>
        </w:rPr>
      </w:pPr>
      <w:r>
        <w:rPr>
          <w:rFonts w:hint="default" w:ascii="Times New Roman" w:hAnsi="Times New Roman" w:eastAsia="宋体" w:cs="Times New Roman"/>
          <w:spacing w:val="-2"/>
          <w:sz w:val="24"/>
        </w:rPr>
        <w:t>姓名</w:t>
      </w:r>
      <w:r>
        <w:rPr>
          <w:rFonts w:hint="default" w:ascii="Times New Roman" w:hAnsi="Times New Roman" w:eastAsia="宋体" w:cs="Times New Roman"/>
          <w:spacing w:val="-2"/>
          <w:sz w:val="24"/>
          <w:u w:val="single"/>
        </w:rPr>
        <w:t xml:space="preserve">        </w:t>
      </w:r>
      <w:r>
        <w:rPr>
          <w:rFonts w:hint="default" w:ascii="Times New Roman" w:hAnsi="Times New Roman" w:eastAsia="宋体" w:cs="Times New Roman"/>
          <w:spacing w:val="-2"/>
          <w:sz w:val="24"/>
        </w:rPr>
        <w:t xml:space="preserve"> 性别</w:t>
      </w:r>
      <w:r>
        <w:rPr>
          <w:rFonts w:hint="default" w:ascii="Times New Roman" w:hAnsi="Times New Roman" w:eastAsia="宋体" w:cs="Times New Roman"/>
          <w:spacing w:val="-2"/>
          <w:sz w:val="24"/>
          <w:u w:val="single"/>
        </w:rPr>
        <w:t xml:space="preserve">        </w:t>
      </w:r>
      <w:r>
        <w:rPr>
          <w:rFonts w:hint="default" w:ascii="Times New Roman" w:hAnsi="Times New Roman" w:eastAsia="宋体" w:cs="Times New Roman"/>
          <w:spacing w:val="-2"/>
          <w:sz w:val="24"/>
        </w:rPr>
        <w:t>年龄</w:t>
      </w:r>
      <w:r>
        <w:rPr>
          <w:rFonts w:hint="default" w:ascii="Times New Roman" w:hAnsi="Times New Roman" w:eastAsia="宋体" w:cs="Times New Roman"/>
          <w:spacing w:val="-2"/>
          <w:sz w:val="24"/>
          <w:u w:val="single"/>
        </w:rPr>
        <w:t xml:space="preserve">        </w:t>
      </w:r>
      <w:r>
        <w:rPr>
          <w:rFonts w:hint="default" w:ascii="Times New Roman" w:hAnsi="Times New Roman" w:eastAsia="宋体" w:cs="Times New Roman"/>
          <w:spacing w:val="-2"/>
          <w:sz w:val="24"/>
        </w:rPr>
        <w:t xml:space="preserve"> ，在我公司(或者企业、单位)任</w:t>
      </w:r>
    </w:p>
    <w:p w14:paraId="487CEB8F">
      <w:pPr>
        <w:spacing w:before="78" w:line="359" w:lineRule="auto"/>
        <w:rPr>
          <w:rFonts w:hint="default" w:ascii="Times New Roman" w:hAnsi="Times New Roman" w:eastAsia="宋体" w:cs="Times New Roman"/>
          <w:spacing w:val="-2"/>
          <w:sz w:val="24"/>
        </w:rPr>
      </w:pPr>
      <w:r>
        <w:rPr>
          <w:rFonts w:hint="default" w:ascii="Times New Roman" w:hAnsi="Times New Roman" w:eastAsia="宋体" w:cs="Times New Roman"/>
          <w:spacing w:val="-2"/>
          <w:sz w:val="24"/>
          <w:u w:val="single"/>
        </w:rPr>
        <w:t xml:space="preserve">       </w:t>
      </w:r>
      <w:r>
        <w:rPr>
          <w:rFonts w:hint="default" w:ascii="Times New Roman" w:hAnsi="Times New Roman" w:eastAsia="宋体" w:cs="Times New Roman"/>
          <w:spacing w:val="-2"/>
          <w:sz w:val="24"/>
        </w:rPr>
        <w:t>职务，系我公司(或者企业、单位)的法定代表人（负责人）。特此证明。</w:t>
      </w:r>
    </w:p>
    <w:p w14:paraId="38AB3F4C">
      <w:pPr>
        <w:pStyle w:val="5"/>
        <w:spacing w:line="312" w:lineRule="auto"/>
        <w:rPr>
          <w:rFonts w:hint="default" w:ascii="Times New Roman" w:hAnsi="Times New Roman" w:cs="Times New Roman"/>
        </w:rPr>
      </w:pPr>
    </w:p>
    <w:p w14:paraId="1ED320BD">
      <w:pPr>
        <w:pStyle w:val="5"/>
        <w:spacing w:line="312" w:lineRule="auto"/>
        <w:rPr>
          <w:rFonts w:hint="default" w:ascii="Times New Roman" w:hAnsi="Times New Roman" w:cs="Times New Roman"/>
        </w:rPr>
      </w:pPr>
    </w:p>
    <w:p w14:paraId="20386B43">
      <w:pPr>
        <w:pStyle w:val="5"/>
        <w:spacing w:line="312" w:lineRule="auto"/>
        <w:rPr>
          <w:rFonts w:hint="default" w:ascii="Times New Roman" w:hAnsi="Times New Roman" w:cs="Times New Roman"/>
        </w:rPr>
      </w:pPr>
    </w:p>
    <w:p w14:paraId="5FDC7796">
      <w:pPr>
        <w:spacing w:before="78" w:line="219" w:lineRule="auto"/>
        <w:ind w:left="278"/>
        <w:rPr>
          <w:rFonts w:hint="default" w:ascii="Times New Roman" w:hAnsi="Times New Roman" w:eastAsia="宋体" w:cs="Times New Roman"/>
          <w:spacing w:val="2"/>
          <w:sz w:val="24"/>
        </w:rPr>
      </w:pPr>
    </w:p>
    <w:p w14:paraId="3929349B">
      <w:pPr>
        <w:spacing w:before="78" w:line="219" w:lineRule="auto"/>
        <w:ind w:left="278"/>
        <w:jc w:val="right"/>
        <w:rPr>
          <w:rFonts w:hint="default" w:ascii="Times New Roman" w:hAnsi="Times New Roman" w:eastAsia="宋体" w:cs="Times New Roman"/>
          <w:sz w:val="24"/>
        </w:rPr>
      </w:pPr>
      <w:bookmarkStart w:id="5" w:name="_Hlk164243507"/>
      <w:r>
        <w:rPr>
          <w:rFonts w:hint="default" w:ascii="Times New Roman" w:hAnsi="Times New Roman" w:eastAsia="宋体" w:cs="Times New Roman"/>
          <w:spacing w:val="2"/>
          <w:sz w:val="24"/>
        </w:rPr>
        <w:t>投标人（全称</w:t>
      </w:r>
      <w:r>
        <w:rPr>
          <w:rFonts w:hint="default" w:ascii="Times New Roman" w:hAnsi="Times New Roman" w:eastAsia="宋体" w:cs="Times New Roman"/>
          <w:spacing w:val="-12"/>
          <w:sz w:val="24"/>
        </w:rPr>
        <w:t>）：                   （</w:t>
      </w:r>
      <w:r>
        <w:rPr>
          <w:rFonts w:hint="default" w:ascii="Times New Roman" w:hAnsi="Times New Roman" w:eastAsia="宋体" w:cs="Times New Roman"/>
          <w:spacing w:val="2"/>
          <w:sz w:val="24"/>
        </w:rPr>
        <w:t>加盖公章）</w:t>
      </w:r>
    </w:p>
    <w:p w14:paraId="1460024A">
      <w:pPr>
        <w:pStyle w:val="5"/>
        <w:spacing w:line="284" w:lineRule="auto"/>
        <w:rPr>
          <w:rFonts w:hint="default" w:ascii="Times New Roman" w:hAnsi="Times New Roman" w:cs="Times New Roman"/>
        </w:rPr>
      </w:pPr>
    </w:p>
    <w:p w14:paraId="7B4C2FA6">
      <w:pPr>
        <w:pStyle w:val="5"/>
        <w:spacing w:line="284" w:lineRule="auto"/>
        <w:rPr>
          <w:rFonts w:hint="default" w:ascii="Times New Roman" w:hAnsi="Times New Roman" w:cs="Times New Roman"/>
        </w:rPr>
      </w:pPr>
    </w:p>
    <w:p w14:paraId="6E1462FE">
      <w:pPr>
        <w:spacing w:before="79" w:line="219" w:lineRule="auto"/>
        <w:ind w:left="516"/>
        <w:jc w:val="right"/>
        <w:rPr>
          <w:rFonts w:hint="default" w:ascii="Times New Roman" w:hAnsi="Times New Roman" w:eastAsia="宋体" w:cs="Times New Roman"/>
          <w:sz w:val="24"/>
        </w:rPr>
      </w:pPr>
      <w:r>
        <w:rPr>
          <w:rFonts w:hint="default" w:ascii="Times New Roman" w:hAnsi="Times New Roman" w:eastAsia="宋体" w:cs="Times New Roman"/>
          <w:spacing w:val="-9"/>
          <w:sz w:val="24"/>
        </w:rPr>
        <w:t xml:space="preserve">    年</w:t>
      </w:r>
      <w:r>
        <w:rPr>
          <w:rFonts w:hint="default" w:ascii="Times New Roman" w:hAnsi="Times New Roman" w:eastAsia="宋体" w:cs="Times New Roman"/>
          <w:spacing w:val="7"/>
          <w:sz w:val="24"/>
        </w:rPr>
        <w:t xml:space="preserve">   </w:t>
      </w:r>
      <w:r>
        <w:rPr>
          <w:rFonts w:hint="default" w:ascii="Times New Roman" w:hAnsi="Times New Roman" w:eastAsia="宋体" w:cs="Times New Roman"/>
          <w:spacing w:val="-9"/>
          <w:sz w:val="24"/>
        </w:rPr>
        <w:t>月</w:t>
      </w:r>
      <w:r>
        <w:rPr>
          <w:rFonts w:hint="default" w:ascii="Times New Roman" w:hAnsi="Times New Roman" w:eastAsia="宋体" w:cs="Times New Roman"/>
          <w:spacing w:val="26"/>
          <w:sz w:val="24"/>
        </w:rPr>
        <w:t xml:space="preserve">    </w:t>
      </w:r>
      <w:r>
        <w:rPr>
          <w:rFonts w:hint="default" w:ascii="Times New Roman" w:hAnsi="Times New Roman" w:eastAsia="宋体" w:cs="Times New Roman"/>
          <w:spacing w:val="-9"/>
          <w:sz w:val="24"/>
        </w:rPr>
        <w:t>日</w:t>
      </w:r>
    </w:p>
    <w:p w14:paraId="4E0EEF3B">
      <w:pPr>
        <w:spacing w:before="35"/>
        <w:rPr>
          <w:rFonts w:hint="default" w:ascii="Times New Roman" w:hAnsi="Times New Roman" w:cs="Times New Roman"/>
        </w:rPr>
      </w:pPr>
    </w:p>
    <w:bookmarkEnd w:id="5"/>
    <w:p w14:paraId="7973BADD">
      <w:pPr>
        <w:spacing w:before="35"/>
        <w:rPr>
          <w:rFonts w:hint="default" w:ascii="Times New Roman" w:hAnsi="Times New Roman" w:cs="Times New Roman"/>
        </w:rPr>
      </w:pPr>
    </w:p>
    <w:p w14:paraId="647BBED9">
      <w:pPr>
        <w:spacing w:before="35"/>
        <w:rPr>
          <w:rFonts w:hint="default" w:ascii="Times New Roman" w:hAnsi="Times New Roman" w:cs="Times New Roman"/>
        </w:rPr>
      </w:pPr>
    </w:p>
    <w:p w14:paraId="10DD9890">
      <w:pPr>
        <w:spacing w:before="35"/>
        <w:rPr>
          <w:rFonts w:hint="default" w:ascii="Times New Roman" w:hAnsi="Times New Roman" w:cs="Times New Roman"/>
        </w:rPr>
      </w:pPr>
    </w:p>
    <w:p w14:paraId="215AA05F">
      <w:pPr>
        <w:spacing w:before="34"/>
        <w:rPr>
          <w:rFonts w:hint="default" w:ascii="Times New Roman" w:hAnsi="Times New Roman" w:cs="Times New Roman"/>
        </w:rPr>
      </w:pPr>
    </w:p>
    <w:p w14:paraId="239042EF">
      <w:pPr>
        <w:pStyle w:val="5"/>
        <w:spacing w:line="252" w:lineRule="auto"/>
        <w:rPr>
          <w:rFonts w:hint="default" w:ascii="Times New Roman" w:hAnsi="Times New Roman" w:cs="Times New Roman"/>
        </w:rPr>
      </w:pPr>
    </w:p>
    <w:p w14:paraId="12DF2512">
      <w:pPr>
        <w:rPr>
          <w:rFonts w:hint="default" w:ascii="Times New Roman" w:hAnsi="Times New Roman" w:cs="Times New Roman"/>
        </w:rPr>
      </w:pPr>
    </w:p>
    <w:p w14:paraId="052ECC99">
      <w:pPr>
        <w:pStyle w:val="10"/>
        <w:rPr>
          <w:rFonts w:hint="default" w:ascii="Times New Roman" w:hAnsi="Times New Roman" w:cs="Times New Roman"/>
        </w:rPr>
      </w:pPr>
    </w:p>
    <w:p w14:paraId="1FFC6AA6">
      <w:pPr>
        <w:pStyle w:val="5"/>
        <w:spacing w:line="252" w:lineRule="auto"/>
        <w:rPr>
          <w:rFonts w:hint="default" w:ascii="Times New Roman" w:hAnsi="Times New Roman" w:cs="Times New Roman"/>
        </w:rPr>
      </w:pPr>
    </w:p>
    <w:p w14:paraId="7DBD3BD5">
      <w:pPr>
        <w:pStyle w:val="5"/>
        <w:spacing w:line="253" w:lineRule="auto"/>
        <w:rPr>
          <w:rFonts w:hint="default" w:ascii="Times New Roman" w:hAnsi="Times New Roman" w:cs="Times New Roman"/>
        </w:rPr>
      </w:pPr>
    </w:p>
    <w:p w14:paraId="5E7C1953">
      <w:pPr>
        <w:pStyle w:val="5"/>
        <w:spacing w:line="253" w:lineRule="auto"/>
        <w:rPr>
          <w:rFonts w:hint="default" w:ascii="Times New Roman" w:hAnsi="Times New Roman" w:cs="Times New Roman"/>
        </w:rPr>
      </w:pPr>
    </w:p>
    <w:p w14:paraId="111D44C9">
      <w:pPr>
        <w:spacing w:before="78" w:line="466" w:lineRule="exact"/>
        <w:ind w:left="556"/>
        <w:rPr>
          <w:rFonts w:hint="default" w:ascii="Times New Roman" w:hAnsi="Times New Roman" w:eastAsia="宋体" w:cs="Times New Roman"/>
          <w:position w:val="17"/>
          <w:sz w:val="24"/>
        </w:rPr>
      </w:pPr>
      <w:r>
        <w:rPr>
          <w:rFonts w:hint="default" w:ascii="Times New Roman" w:hAnsi="Times New Roman" w:eastAsia="宋体" w:cs="Times New Roman"/>
          <w:position w:val="17"/>
          <w:sz w:val="24"/>
        </w:rPr>
        <w:t>注：若本次投标事宜和投标文件签署均由法定代表人（负责人）办理，则仅需提供法定代表人（负责人）身份证明，无需提供授权书。</w:t>
      </w:r>
    </w:p>
    <w:p w14:paraId="426E9CCD">
      <w:pPr>
        <w:spacing w:line="218" w:lineRule="auto"/>
        <w:rPr>
          <w:rFonts w:hint="default" w:ascii="Times New Roman" w:hAnsi="Times New Roman" w:eastAsia="宋体" w:cs="Times New Roman"/>
          <w:sz w:val="24"/>
        </w:rPr>
        <w:sectPr>
          <w:footerReference r:id="rId7" w:type="default"/>
          <w:pgSz w:w="11907" w:h="16840"/>
          <w:pgMar w:top="1440" w:right="1800" w:bottom="1440" w:left="1800" w:header="0" w:footer="1061" w:gutter="0"/>
          <w:cols w:space="720" w:num="1"/>
        </w:sectPr>
      </w:pPr>
    </w:p>
    <w:p w14:paraId="7DFF19B2">
      <w:pPr>
        <w:spacing w:before="101" w:line="224" w:lineRule="auto"/>
        <w:jc w:val="center"/>
        <w:rPr>
          <w:rFonts w:hint="default" w:ascii="Times New Roman" w:hAnsi="Times New Roman" w:eastAsia="宋体" w:cs="Times New Roman"/>
          <w:sz w:val="31"/>
          <w:szCs w:val="31"/>
        </w:rPr>
      </w:pPr>
      <w:r>
        <w:rPr>
          <w:rFonts w:hint="eastAsia" w:ascii="Times New Roman" w:hAnsi="Times New Roman" w:eastAsia="宋体" w:cs="Times New Roman"/>
          <w:spacing w:val="8"/>
          <w:sz w:val="31"/>
          <w:szCs w:val="31"/>
          <w:lang w:val="en-US" w:eastAsia="zh-CN"/>
          <w14:textOutline w14:w="5791" w14:cap="sq" w14:cmpd="sng" w14:algn="ctr">
            <w14:solidFill>
              <w14:srgbClr w14:val="000000"/>
            </w14:solidFill>
            <w14:prstDash w14:val="solid"/>
            <w14:bevel/>
          </w14:textOutline>
        </w:rPr>
        <w:t>六、</w:t>
      </w:r>
      <w:r>
        <w:rPr>
          <w:rFonts w:hint="default" w:ascii="Times New Roman" w:hAnsi="Times New Roman" w:eastAsia="宋体" w:cs="Times New Roman"/>
          <w:spacing w:val="8"/>
          <w:sz w:val="31"/>
          <w:szCs w:val="31"/>
          <w14:textOutline w14:w="5791" w14:cap="sq" w14:cmpd="sng" w14:algn="ctr">
            <w14:solidFill>
              <w14:srgbClr w14:val="000000"/>
            </w14:solidFill>
            <w14:prstDash w14:val="solid"/>
            <w14:bevel/>
          </w14:textOutline>
        </w:rPr>
        <w:t>授权委托书</w:t>
      </w:r>
    </w:p>
    <w:p w14:paraId="68604B33">
      <w:pPr>
        <w:pStyle w:val="5"/>
        <w:spacing w:line="255" w:lineRule="auto"/>
        <w:rPr>
          <w:rFonts w:hint="default" w:ascii="Times New Roman" w:hAnsi="Times New Roman" w:cs="Times New Roman"/>
        </w:rPr>
      </w:pPr>
    </w:p>
    <w:p w14:paraId="610EE339">
      <w:pPr>
        <w:spacing w:before="78" w:line="219" w:lineRule="auto"/>
        <w:ind w:left="14"/>
        <w:rPr>
          <w:rFonts w:hint="default" w:ascii="Times New Roman" w:hAnsi="Times New Roman" w:eastAsia="宋体" w:cs="Times New Roman"/>
          <w:sz w:val="24"/>
        </w:rPr>
      </w:pPr>
      <w:r>
        <w:rPr>
          <w:rFonts w:hint="default" w:ascii="Times New Roman" w:hAnsi="Times New Roman" w:eastAsia="宋体" w:cs="Times New Roman"/>
          <w:spacing w:val="2"/>
          <w:sz w:val="24"/>
          <w:u w:val="single"/>
        </w:rPr>
        <w:t xml:space="preserve">              </w:t>
      </w:r>
      <w:r>
        <w:rPr>
          <w:rFonts w:hint="default" w:ascii="Times New Roman" w:hAnsi="Times New Roman" w:eastAsia="宋体" w:cs="Times New Roman"/>
          <w:spacing w:val="-1"/>
          <w:sz w:val="24"/>
        </w:rPr>
        <w:t>：</w:t>
      </w:r>
    </w:p>
    <w:p w14:paraId="4B03BBAE">
      <w:pPr>
        <w:spacing w:before="256" w:line="414" w:lineRule="auto"/>
        <w:ind w:left="19" w:right="100" w:firstLine="600"/>
        <w:rPr>
          <w:rFonts w:hint="default" w:ascii="Times New Roman" w:hAnsi="Times New Roman" w:eastAsia="宋体" w:cs="Times New Roman"/>
          <w:sz w:val="24"/>
        </w:rPr>
      </w:pPr>
      <w:r>
        <w:rPr>
          <w:rFonts w:hint="default" w:ascii="Times New Roman" w:hAnsi="Times New Roman" w:eastAsia="宋体" w:cs="Times New Roman"/>
          <w:spacing w:val="2"/>
          <w:sz w:val="24"/>
        </w:rPr>
        <w:t>兹委托</w:t>
      </w:r>
      <w:r>
        <w:rPr>
          <w:rFonts w:hint="default" w:ascii="Times New Roman" w:hAnsi="Times New Roman" w:eastAsia="宋体" w:cs="Times New Roman"/>
          <w:spacing w:val="-116"/>
          <w:sz w:val="24"/>
        </w:rPr>
        <w:t xml:space="preserve"> </w:t>
      </w:r>
      <w:r>
        <w:rPr>
          <w:rFonts w:hint="default" w:ascii="Times New Roman" w:hAnsi="Times New Roman" w:eastAsia="宋体" w:cs="Times New Roman"/>
          <w:spacing w:val="4"/>
          <w:sz w:val="24"/>
          <w:u w:val="single"/>
        </w:rPr>
        <w:t xml:space="preserve">            </w:t>
      </w:r>
      <w:r>
        <w:rPr>
          <w:rFonts w:hint="default" w:ascii="Times New Roman" w:hAnsi="Times New Roman" w:eastAsia="宋体" w:cs="Times New Roman"/>
          <w:spacing w:val="-108"/>
          <w:sz w:val="24"/>
        </w:rPr>
        <w:t xml:space="preserve"> </w:t>
      </w:r>
      <w:r>
        <w:rPr>
          <w:rFonts w:hint="default" w:ascii="Times New Roman" w:hAnsi="Times New Roman" w:eastAsia="宋体" w:cs="Times New Roman"/>
          <w:spacing w:val="2"/>
          <w:sz w:val="24"/>
        </w:rPr>
        <w:t>参加贵单位组织的</w:t>
      </w:r>
      <w:r>
        <w:rPr>
          <w:rFonts w:hint="default" w:ascii="Times New Roman" w:hAnsi="Times New Roman" w:eastAsia="宋体" w:cs="Times New Roman"/>
          <w:sz w:val="24"/>
        </w:rPr>
        <w:t>遴选活动，全权代表</w:t>
      </w:r>
      <w:r>
        <w:rPr>
          <w:rFonts w:hint="default" w:ascii="Times New Roman" w:hAnsi="Times New Roman" w:eastAsia="宋体" w:cs="Times New Roman"/>
          <w:spacing w:val="-1"/>
          <w:sz w:val="24"/>
        </w:rPr>
        <w:t>我单位处理投标的有关事宜。</w:t>
      </w:r>
    </w:p>
    <w:p w14:paraId="3159B6AB">
      <w:pPr>
        <w:spacing w:before="252" w:line="219" w:lineRule="auto"/>
        <w:ind w:left="33"/>
        <w:rPr>
          <w:rFonts w:hint="default" w:ascii="Times New Roman" w:hAnsi="Times New Roman" w:eastAsia="宋体" w:cs="Times New Roman"/>
          <w:sz w:val="24"/>
        </w:rPr>
      </w:pPr>
      <w:r>
        <w:rPr>
          <w:rFonts w:hint="default" w:ascii="Times New Roman" w:hAnsi="Times New Roman" w:eastAsia="宋体" w:cs="Times New Roman"/>
          <w:spacing w:val="-4"/>
          <w:sz w:val="24"/>
        </w:rPr>
        <w:t>附全权代表情况：</w:t>
      </w:r>
    </w:p>
    <w:p w14:paraId="1CC460DC">
      <w:pPr>
        <w:spacing w:before="257" w:line="415" w:lineRule="auto"/>
        <w:ind w:left="15"/>
        <w:rPr>
          <w:rFonts w:hint="default" w:ascii="Times New Roman" w:hAnsi="Times New Roman" w:eastAsia="宋体" w:cs="Times New Roman"/>
          <w:sz w:val="24"/>
        </w:rPr>
      </w:pPr>
      <w:r>
        <w:rPr>
          <w:rFonts w:hint="default" w:ascii="Times New Roman" w:hAnsi="Times New Roman" w:eastAsia="宋体" w:cs="Times New Roman"/>
          <w:spacing w:val="-3"/>
          <w:sz w:val="24"/>
        </w:rPr>
        <w:t>姓名：</w:t>
      </w:r>
      <w:r>
        <w:rPr>
          <w:rFonts w:hint="default" w:ascii="Times New Roman" w:hAnsi="Times New Roman" w:eastAsia="宋体" w:cs="Times New Roman"/>
          <w:spacing w:val="-3"/>
          <w:sz w:val="24"/>
          <w:u w:val="single"/>
        </w:rPr>
        <w:t xml:space="preserve">          </w:t>
      </w:r>
      <w:r>
        <w:rPr>
          <w:rFonts w:hint="default" w:ascii="Times New Roman" w:hAnsi="Times New Roman" w:eastAsia="宋体" w:cs="Times New Roman"/>
          <w:spacing w:val="-3"/>
          <w:sz w:val="24"/>
        </w:rPr>
        <w:t xml:space="preserve"> 性别：</w:t>
      </w:r>
      <w:r>
        <w:rPr>
          <w:rFonts w:hint="default" w:ascii="Times New Roman" w:hAnsi="Times New Roman" w:eastAsia="宋体" w:cs="Times New Roman"/>
          <w:spacing w:val="-3"/>
          <w:sz w:val="24"/>
          <w:u w:val="single"/>
        </w:rPr>
        <w:t xml:space="preserve">        </w:t>
      </w:r>
      <w:r>
        <w:rPr>
          <w:rFonts w:hint="default" w:ascii="Times New Roman" w:hAnsi="Times New Roman" w:eastAsia="宋体" w:cs="Times New Roman"/>
          <w:spacing w:val="-110"/>
          <w:sz w:val="24"/>
        </w:rPr>
        <w:t xml:space="preserve"> </w:t>
      </w:r>
      <w:r>
        <w:rPr>
          <w:rFonts w:hint="default" w:ascii="Times New Roman" w:hAnsi="Times New Roman" w:eastAsia="宋体" w:cs="Times New Roman"/>
          <w:spacing w:val="-3"/>
          <w:sz w:val="24"/>
        </w:rPr>
        <w:t>年</w:t>
      </w:r>
      <w:r>
        <w:rPr>
          <w:rFonts w:hint="default" w:ascii="Times New Roman" w:hAnsi="Times New Roman" w:eastAsia="宋体" w:cs="Times New Roman"/>
          <w:spacing w:val="-4"/>
          <w:sz w:val="24"/>
        </w:rPr>
        <w:t>龄：</w:t>
      </w:r>
      <w:r>
        <w:rPr>
          <w:rFonts w:hint="default" w:ascii="Times New Roman" w:hAnsi="Times New Roman" w:eastAsia="宋体" w:cs="Times New Roman"/>
          <w:spacing w:val="-4"/>
          <w:sz w:val="24"/>
          <w:u w:val="single"/>
        </w:rPr>
        <w:t xml:space="preserve">    </w:t>
      </w:r>
      <w:r>
        <w:rPr>
          <w:rFonts w:hint="default" w:ascii="Times New Roman" w:hAnsi="Times New Roman" w:eastAsia="宋体" w:cs="Times New Roman"/>
          <w:spacing w:val="-110"/>
          <w:sz w:val="24"/>
        </w:rPr>
        <w:t xml:space="preserve"> </w:t>
      </w:r>
      <w:r>
        <w:rPr>
          <w:rFonts w:hint="default" w:ascii="Times New Roman" w:hAnsi="Times New Roman" w:eastAsia="宋体" w:cs="Times New Roman"/>
          <w:spacing w:val="-4"/>
          <w:sz w:val="24"/>
        </w:rPr>
        <w:t>职务：</w:t>
      </w:r>
      <w:r>
        <w:rPr>
          <w:rFonts w:hint="default" w:ascii="Times New Roman" w:hAnsi="Times New Roman" w:eastAsia="宋体" w:cs="Times New Roman"/>
          <w:spacing w:val="-4"/>
          <w:sz w:val="24"/>
          <w:u w:val="single"/>
        </w:rPr>
        <w:t xml:space="preserve">         </w:t>
      </w:r>
    </w:p>
    <w:p w14:paraId="108093A4">
      <w:pPr>
        <w:spacing w:line="219" w:lineRule="auto"/>
        <w:ind w:left="21"/>
        <w:rPr>
          <w:rFonts w:hint="default" w:ascii="Times New Roman" w:hAnsi="Times New Roman" w:eastAsia="宋体" w:cs="Times New Roman"/>
          <w:sz w:val="24"/>
        </w:rPr>
      </w:pPr>
      <w:r>
        <w:rPr>
          <w:rFonts w:hint="default" w:ascii="Times New Roman" w:hAnsi="Times New Roman" w:eastAsia="宋体" w:cs="Times New Roman"/>
          <w:spacing w:val="-3"/>
          <w:sz w:val="24"/>
        </w:rPr>
        <w:t>身份证号码：</w:t>
      </w:r>
      <w:r>
        <w:rPr>
          <w:rFonts w:hint="default" w:ascii="Times New Roman" w:hAnsi="Times New Roman" w:eastAsia="宋体" w:cs="Times New Roman"/>
          <w:sz w:val="24"/>
          <w:u w:val="single"/>
        </w:rPr>
        <w:t xml:space="preserve">                                   </w:t>
      </w:r>
    </w:p>
    <w:p w14:paraId="4270B29F">
      <w:pPr>
        <w:pStyle w:val="5"/>
        <w:spacing w:line="354" w:lineRule="auto"/>
        <w:rPr>
          <w:rFonts w:hint="default" w:ascii="Times New Roman" w:hAnsi="Times New Roman" w:cs="Times New Roman"/>
        </w:rPr>
      </w:pPr>
    </w:p>
    <w:p w14:paraId="774ACBD3">
      <w:pPr>
        <w:rPr>
          <w:rFonts w:hint="default" w:ascii="Times New Roman" w:hAnsi="Times New Roman" w:cs="Times New Roman"/>
        </w:rPr>
      </w:pPr>
    </w:p>
    <w:p w14:paraId="79E25595">
      <w:pPr>
        <w:rPr>
          <w:rFonts w:hint="default" w:ascii="Times New Roman" w:hAnsi="Times New Roman" w:cs="Times New Roman"/>
        </w:rPr>
      </w:pPr>
    </w:p>
    <w:p w14:paraId="123A4312">
      <w:pPr>
        <w:rPr>
          <w:rFonts w:hint="default" w:ascii="Times New Roman" w:hAnsi="Times New Roman" w:cs="Times New Roman"/>
        </w:rPr>
      </w:pPr>
    </w:p>
    <w:p w14:paraId="3DC8C38A">
      <w:pPr>
        <w:rPr>
          <w:rFonts w:hint="default" w:ascii="Times New Roman" w:hAnsi="Times New Roman" w:cs="Times New Roman"/>
        </w:rPr>
      </w:pPr>
    </w:p>
    <w:p w14:paraId="20AC9F06">
      <w:pPr>
        <w:rPr>
          <w:rFonts w:hint="default" w:ascii="Times New Roman" w:hAnsi="Times New Roman" w:cs="Times New Roman"/>
        </w:rPr>
      </w:pPr>
    </w:p>
    <w:p w14:paraId="7E8E19D7">
      <w:pPr>
        <w:rPr>
          <w:rFonts w:hint="default" w:ascii="Times New Roman" w:hAnsi="Times New Roman" w:cs="Times New Roman"/>
        </w:rPr>
      </w:pPr>
    </w:p>
    <w:p w14:paraId="1D8E88AA">
      <w:pPr>
        <w:rPr>
          <w:rFonts w:hint="default" w:ascii="Times New Roman" w:hAnsi="Times New Roman" w:cs="Times New Roman"/>
        </w:rPr>
      </w:pPr>
    </w:p>
    <w:p w14:paraId="78996232">
      <w:pPr>
        <w:rPr>
          <w:rFonts w:hint="default" w:ascii="Times New Roman" w:hAnsi="Times New Roman" w:cs="Times New Roman"/>
        </w:rPr>
      </w:pPr>
    </w:p>
    <w:p w14:paraId="6045F8D2">
      <w:pPr>
        <w:rPr>
          <w:rFonts w:hint="default" w:ascii="Times New Roman" w:hAnsi="Times New Roman" w:cs="Times New Roman"/>
        </w:rPr>
      </w:pPr>
    </w:p>
    <w:p w14:paraId="2022B68D">
      <w:pPr>
        <w:pStyle w:val="5"/>
        <w:spacing w:line="355" w:lineRule="auto"/>
        <w:rPr>
          <w:rFonts w:hint="default" w:ascii="Times New Roman" w:hAnsi="Times New Roman" w:cs="Times New Roman"/>
        </w:rPr>
      </w:pPr>
      <w:bookmarkStart w:id="7" w:name="_GoBack"/>
      <w:bookmarkEnd w:id="7"/>
    </w:p>
    <w:p w14:paraId="410FC032">
      <w:pPr>
        <w:spacing w:before="79" w:line="219" w:lineRule="auto"/>
        <w:jc w:val="right"/>
        <w:rPr>
          <w:rFonts w:hint="default" w:ascii="Times New Roman" w:hAnsi="Times New Roman" w:eastAsia="宋体" w:cs="Times New Roman"/>
          <w:spacing w:val="1"/>
          <w:sz w:val="24"/>
        </w:rPr>
      </w:pPr>
      <w:r>
        <w:rPr>
          <w:rFonts w:hint="default" w:ascii="Times New Roman" w:hAnsi="Times New Roman" w:eastAsia="宋体" w:cs="Times New Roman"/>
          <w:spacing w:val="1"/>
          <w:sz w:val="24"/>
          <w14:textOutline w14:w="4356" w14:cap="sq" w14:cmpd="sng" w14:algn="ctr">
            <w14:solidFill>
              <w14:srgbClr w14:val="000000"/>
            </w14:solidFill>
            <w14:prstDash w14:val="solid"/>
            <w14:bevel/>
          </w14:textOutline>
        </w:rPr>
        <w:t>投标人（全称）:                       （加盖公章）</w:t>
      </w:r>
      <w:r>
        <w:rPr>
          <w:rFonts w:hint="default" w:ascii="Times New Roman" w:hAnsi="Times New Roman" w:eastAsia="宋体" w:cs="Times New Roman"/>
          <w:spacing w:val="1"/>
          <w:sz w:val="24"/>
        </w:rPr>
        <w:t xml:space="preserve">                 </w:t>
      </w:r>
    </w:p>
    <w:p w14:paraId="67E015C2">
      <w:pPr>
        <w:spacing w:before="79" w:line="219" w:lineRule="auto"/>
        <w:jc w:val="right"/>
        <w:rPr>
          <w:rFonts w:hint="default" w:ascii="Times New Roman" w:hAnsi="Times New Roman" w:eastAsia="宋体" w:cs="Times New Roman"/>
          <w:sz w:val="24"/>
        </w:rPr>
      </w:pPr>
      <w:r>
        <w:rPr>
          <w:rFonts w:hint="default" w:ascii="Times New Roman" w:hAnsi="Times New Roman" w:eastAsia="宋体" w:cs="Times New Roman"/>
          <w:spacing w:val="1"/>
          <w:sz w:val="24"/>
          <w14:textOutline w14:w="4356" w14:cap="sq" w14:cmpd="sng" w14:algn="ctr">
            <w14:solidFill>
              <w14:srgbClr w14:val="000000"/>
            </w14:solidFill>
            <w14:prstDash w14:val="solid"/>
            <w14:bevel/>
          </w14:textOutline>
        </w:rPr>
        <w:t>法定代</w:t>
      </w:r>
      <w:r>
        <w:rPr>
          <w:rFonts w:hint="default" w:ascii="Times New Roman" w:hAnsi="Times New Roman" w:eastAsia="宋体" w:cs="Times New Roman"/>
          <w:sz w:val="24"/>
          <w14:textOutline w14:w="4356" w14:cap="sq" w14:cmpd="sng" w14:algn="ctr">
            <w14:solidFill>
              <w14:srgbClr w14:val="000000"/>
            </w14:solidFill>
            <w14:prstDash w14:val="solid"/>
            <w14:bevel/>
          </w14:textOutline>
        </w:rPr>
        <w:t>表人（负责人</w:t>
      </w:r>
      <w:r>
        <w:rPr>
          <w:rFonts w:hint="default" w:ascii="Times New Roman" w:hAnsi="Times New Roman" w:eastAsia="宋体" w:cs="Times New Roman"/>
          <w:spacing w:val="-11"/>
          <w:sz w:val="24"/>
          <w14:textOutline w14:w="4356" w14:cap="sq" w14:cmpd="sng" w14:algn="ctr">
            <w14:solidFill>
              <w14:srgbClr w14:val="000000"/>
            </w14:solidFill>
            <w14:prstDash w14:val="solid"/>
            <w14:bevel/>
          </w14:textOutline>
        </w:rPr>
        <w:t>）：    （</w:t>
      </w:r>
      <w:r>
        <w:rPr>
          <w:rFonts w:hint="default" w:ascii="Times New Roman" w:hAnsi="Times New Roman" w:eastAsia="宋体" w:cs="Times New Roman"/>
          <w:sz w:val="24"/>
          <w14:textOutline w14:w="4356" w14:cap="sq" w14:cmpd="sng" w14:algn="ctr">
            <w14:solidFill>
              <w14:srgbClr w14:val="000000"/>
            </w14:solidFill>
            <w14:prstDash w14:val="solid"/>
            <w14:bevel/>
          </w14:textOutline>
        </w:rPr>
        <w:t>签字或盖章）</w:t>
      </w:r>
    </w:p>
    <w:p w14:paraId="2792C121">
      <w:pPr>
        <w:spacing w:before="79" w:line="219" w:lineRule="auto"/>
        <w:jc w:val="right"/>
        <w:rPr>
          <w:rFonts w:hint="default" w:ascii="Times New Roman" w:hAnsi="Times New Roman" w:eastAsia="宋体" w:cs="Times New Roman"/>
          <w:spacing w:val="1"/>
          <w:sz w:val="24"/>
          <w14:textOutline w14:w="4356" w14:cap="sq" w14:cmpd="sng" w14:algn="ctr">
            <w14:solidFill>
              <w14:srgbClr w14:val="000000"/>
            </w14:solidFill>
            <w14:prstDash w14:val="solid"/>
            <w14:bevel/>
          </w14:textOutline>
        </w:rPr>
      </w:pPr>
    </w:p>
    <w:p w14:paraId="3C52FBD7">
      <w:pPr>
        <w:spacing w:before="79" w:line="219" w:lineRule="auto"/>
        <w:jc w:val="right"/>
        <w:rPr>
          <w:rFonts w:hint="default" w:ascii="Times New Roman" w:hAnsi="Times New Roman" w:eastAsia="宋体" w:cs="Times New Roman"/>
          <w:spacing w:val="1"/>
          <w:sz w:val="24"/>
          <w14:textOutline w14:w="4356" w14:cap="sq" w14:cmpd="sng" w14:algn="ctr">
            <w14:solidFill>
              <w14:srgbClr w14:val="000000"/>
            </w14:solidFill>
            <w14:prstDash w14:val="solid"/>
            <w14:bevel/>
          </w14:textOutline>
        </w:rPr>
      </w:pPr>
      <w:r>
        <w:rPr>
          <w:rFonts w:hint="default" w:ascii="Times New Roman" w:hAnsi="Times New Roman" w:eastAsia="宋体" w:cs="Times New Roman"/>
          <w:spacing w:val="1"/>
          <w:sz w:val="24"/>
          <w14:textOutline w14:w="4356" w14:cap="sq" w14:cmpd="sng" w14:algn="ctr">
            <w14:solidFill>
              <w14:srgbClr w14:val="000000"/>
            </w14:solidFill>
            <w14:prstDash w14:val="solid"/>
            <w14:bevel/>
          </w14:textOutline>
        </w:rPr>
        <w:t>日期：    年   月   日</w:t>
      </w:r>
    </w:p>
    <w:p w14:paraId="72BCD0EF">
      <w:pPr>
        <w:spacing w:before="66"/>
        <w:rPr>
          <w:rFonts w:hint="default" w:ascii="Times New Roman" w:hAnsi="Times New Roman" w:cs="Times New Roman"/>
        </w:rPr>
      </w:pPr>
    </w:p>
    <w:p w14:paraId="1A0FD240">
      <w:pPr>
        <w:spacing w:before="66"/>
        <w:rPr>
          <w:rFonts w:hint="default" w:ascii="Times New Roman" w:hAnsi="Times New Roman" w:cs="Times New Roman"/>
        </w:rPr>
      </w:pPr>
    </w:p>
    <w:p w14:paraId="1A7C950E">
      <w:pPr>
        <w:spacing w:before="65"/>
        <w:rPr>
          <w:rFonts w:hint="default" w:ascii="Times New Roman" w:hAnsi="Times New Roman" w:cs="Times New Roman"/>
        </w:rPr>
      </w:pPr>
    </w:p>
    <w:p w14:paraId="44D084C1">
      <w:pPr>
        <w:pStyle w:val="5"/>
        <w:rPr>
          <w:rFonts w:hint="default" w:ascii="Times New Roman" w:hAnsi="Times New Roman" w:cs="Times New Roman"/>
        </w:rPr>
      </w:pPr>
    </w:p>
    <w:p w14:paraId="55DBCA88">
      <w:pPr>
        <w:rPr>
          <w:rFonts w:hint="default" w:ascii="Times New Roman" w:hAnsi="Times New Roman" w:cs="Times New Roman"/>
        </w:rPr>
        <w:sectPr>
          <w:footerReference r:id="rId8" w:type="default"/>
          <w:pgSz w:w="11907" w:h="16840"/>
          <w:pgMar w:top="1440" w:right="1800" w:bottom="1440" w:left="1800" w:header="0" w:footer="1061" w:gutter="0"/>
          <w:cols w:space="720" w:num="1"/>
        </w:sectPr>
      </w:pPr>
    </w:p>
    <w:p w14:paraId="3BF16AB3">
      <w:pPr>
        <w:spacing w:before="101" w:line="223" w:lineRule="auto"/>
        <w:jc w:val="center"/>
        <w:outlineLvl w:val="1"/>
        <w:rPr>
          <w:rFonts w:hint="default" w:ascii="Times New Roman" w:hAnsi="Times New Roman" w:eastAsia="宋体" w:cs="Times New Roman"/>
          <w:sz w:val="31"/>
          <w:szCs w:val="31"/>
        </w:rPr>
      </w:pPr>
      <w:r>
        <w:rPr>
          <w:rFonts w:hint="eastAsia" w:ascii="Times New Roman" w:hAnsi="Times New Roman" w:eastAsia="宋体" w:cs="Times New Roman"/>
          <w:spacing w:val="9"/>
          <w:sz w:val="31"/>
          <w:szCs w:val="31"/>
          <w:lang w:val="en-US" w:eastAsia="zh-CN"/>
          <w14:textOutline w14:w="5791" w14:cap="sq" w14:cmpd="sng" w14:algn="ctr">
            <w14:solidFill>
              <w14:srgbClr w14:val="000000"/>
            </w14:solidFill>
            <w14:prstDash w14:val="solid"/>
            <w14:bevel/>
          </w14:textOutline>
        </w:rPr>
        <w:t>七</w:t>
      </w:r>
      <w: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t>、报价函</w:t>
      </w:r>
    </w:p>
    <w:p w14:paraId="62C3FD30">
      <w:pPr>
        <w:spacing w:line="223" w:lineRule="auto"/>
        <w:rPr>
          <w:rFonts w:hint="default" w:ascii="Times New Roman" w:hAnsi="Times New Roman" w:eastAsia="宋体" w:cs="Times New Roman"/>
          <w:sz w:val="31"/>
          <w:szCs w:val="31"/>
        </w:rPr>
      </w:pPr>
    </w:p>
    <w:p w14:paraId="694D4911">
      <w:pPr>
        <w:pStyle w:val="10"/>
        <w:widowControl/>
        <w:kinsoku w:val="0"/>
        <w:autoSpaceDE w:val="0"/>
        <w:autoSpaceDN w:val="0"/>
        <w:adjustRightInd w:val="0"/>
        <w:spacing w:after="40" w:line="600" w:lineRule="exact"/>
        <w:ind w:left="0" w:leftChars="0" w:firstLine="0" w:firstLineChars="0"/>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(采购人全称)：</w:t>
      </w:r>
      <w:r>
        <w:rPr>
          <w:rFonts w:hint="default" w:ascii="Times New Roman" w:hAnsi="Times New Roman" w:cs="Times New Roman"/>
          <w:color w:val="auto"/>
          <w:sz w:val="28"/>
          <w:szCs w:val="28"/>
          <w:u w:val="single"/>
        </w:rPr>
        <w:t xml:space="preserve"> 唐山市丰润区农业农村局 </w:t>
      </w:r>
    </w:p>
    <w:p w14:paraId="6DE9A0F3">
      <w:pPr>
        <w:widowControl/>
        <w:kinsoku w:val="0"/>
        <w:autoSpaceDE w:val="0"/>
        <w:autoSpaceDN w:val="0"/>
        <w:adjustRightInd w:val="0"/>
        <w:snapToGrid w:val="0"/>
        <w:spacing w:line="500" w:lineRule="exact"/>
        <w:ind w:firstLine="560" w:firstLineChars="200"/>
        <w:textAlignment w:val="baseline"/>
        <w:rPr>
          <w:rFonts w:hint="default" w:ascii="Times New Roman" w:hAnsi="Times New Roman" w:cs="Times New Roman"/>
          <w:sz w:val="28"/>
          <w:szCs w:val="28"/>
        </w:rPr>
      </w:pPr>
      <w:r>
        <w:rPr>
          <w:rFonts w:hint="default" w:ascii="Times New Roman" w:hAnsi="Times New Roman" w:cs="Times New Roman"/>
          <w:sz w:val="28"/>
          <w:szCs w:val="28"/>
        </w:rPr>
        <w:t>经认真研究项目的全部内容后，我方就</w:t>
      </w:r>
      <w:r>
        <w:rPr>
          <w:rFonts w:hint="default" w:ascii="Times New Roman" w:hAnsi="Times New Roman" w:cs="Times New Roman"/>
          <w:sz w:val="28"/>
          <w:szCs w:val="28"/>
          <w:u w:val="single"/>
        </w:rPr>
        <w:t>2024年丰润区丰登坞镇高标准农田改造提升项目（以奖代补）</w:t>
      </w:r>
      <w:r>
        <w:rPr>
          <w:rFonts w:hint="default" w:ascii="Times New Roman" w:hAnsi="Times New Roman" w:cs="Times New Roman"/>
          <w:sz w:val="28"/>
          <w:szCs w:val="28"/>
          <w:u w:val="single"/>
          <w:lang w:val="en-US" w:eastAsia="zh-CN"/>
        </w:rPr>
        <w:t>项目管理</w:t>
      </w:r>
      <w:r>
        <w:rPr>
          <w:rFonts w:hint="default" w:ascii="Times New Roman" w:hAnsi="Times New Roman" w:cs="Times New Roman"/>
          <w:sz w:val="28"/>
          <w:szCs w:val="28"/>
          <w:u w:val="single"/>
        </w:rPr>
        <w:t>服务机构</w:t>
      </w:r>
      <w:r>
        <w:rPr>
          <w:rFonts w:hint="default" w:ascii="Times New Roman" w:hAnsi="Times New Roman" w:cs="Times New Roman"/>
          <w:sz w:val="28"/>
          <w:szCs w:val="28"/>
        </w:rPr>
        <w:t>进行报价。</w:t>
      </w:r>
    </w:p>
    <w:p w14:paraId="366E8D54">
      <w:pPr>
        <w:pStyle w:val="10"/>
        <w:widowControl/>
        <w:kinsoku w:val="0"/>
        <w:autoSpaceDE w:val="0"/>
        <w:autoSpaceDN w:val="0"/>
        <w:adjustRightInd w:val="0"/>
        <w:spacing w:after="40" w:line="600" w:lineRule="exact"/>
        <w:ind w:left="0" w:leftChars="0" w:firstLine="560"/>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项目管理</w:t>
      </w:r>
      <w:r>
        <w:rPr>
          <w:rFonts w:hint="default" w:ascii="Times New Roman" w:hAnsi="Times New Roman" w:cs="Times New Roman"/>
          <w:color w:val="auto"/>
          <w:sz w:val="28"/>
          <w:szCs w:val="28"/>
        </w:rPr>
        <w:t>服务费：￥</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元。</w:t>
      </w:r>
    </w:p>
    <w:p w14:paraId="39A50299">
      <w:pPr>
        <w:pStyle w:val="10"/>
        <w:ind w:firstLine="560"/>
        <w:rPr>
          <w:rFonts w:hint="default" w:ascii="Times New Roman" w:hAnsi="Times New Roman" w:cs="Times New Roman"/>
          <w:color w:val="auto"/>
          <w:sz w:val="28"/>
          <w:szCs w:val="28"/>
        </w:rPr>
      </w:pPr>
    </w:p>
    <w:p w14:paraId="309ED2EA">
      <w:pPr>
        <w:pStyle w:val="10"/>
        <w:ind w:firstLine="560"/>
        <w:rPr>
          <w:rFonts w:hint="default" w:ascii="Times New Roman" w:hAnsi="Times New Roman" w:cs="Times New Roman"/>
          <w:color w:val="auto"/>
          <w:sz w:val="28"/>
          <w:szCs w:val="28"/>
        </w:rPr>
      </w:pPr>
    </w:p>
    <w:p w14:paraId="5C37C1AB">
      <w:pPr>
        <w:pStyle w:val="10"/>
        <w:ind w:firstLine="56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投标人：                    (盖单位章)</w:t>
      </w:r>
    </w:p>
    <w:p w14:paraId="3F873CF5">
      <w:pPr>
        <w:pStyle w:val="10"/>
        <w:ind w:firstLine="560"/>
        <w:jc w:val="right"/>
        <w:rPr>
          <w:rFonts w:hint="default" w:ascii="Times New Roman" w:hAnsi="Times New Roman" w:cs="Times New Roman"/>
          <w:color w:val="auto"/>
          <w:sz w:val="28"/>
          <w:szCs w:val="28"/>
        </w:rPr>
        <w:sectPr>
          <w:footerReference r:id="rId9" w:type="default"/>
          <w:pgSz w:w="11907" w:h="16840"/>
          <w:pgMar w:top="1440" w:right="1800" w:bottom="1440" w:left="1800" w:header="0" w:footer="1061" w:gutter="0"/>
          <w:cols w:space="720" w:num="1"/>
        </w:sectPr>
      </w:pPr>
      <w:r>
        <w:rPr>
          <w:rFonts w:hint="default" w:ascii="Times New Roman" w:hAnsi="Times New Roman" w:cs="Times New Roman"/>
          <w:color w:val="auto"/>
          <w:sz w:val="28"/>
          <w:szCs w:val="28"/>
        </w:rPr>
        <w:t xml:space="preserve">  年   月   日</w:t>
      </w:r>
    </w:p>
    <w:p w14:paraId="5477C964">
      <w:pPr>
        <w:spacing w:before="101" w:line="225" w:lineRule="auto"/>
        <w:jc w:val="center"/>
        <w:rPr>
          <w:rFonts w:hint="default" w:ascii="Times New Roman" w:hAnsi="Times New Roman" w:eastAsia="宋体" w:cs="Times New Roman"/>
          <w:sz w:val="31"/>
          <w:szCs w:val="31"/>
        </w:rPr>
      </w:pPr>
      <w: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t>八、人员配置情况汇总表</w:t>
      </w:r>
    </w:p>
    <w:p w14:paraId="062BBDB1">
      <w:pPr>
        <w:spacing w:before="31"/>
        <w:rPr>
          <w:rFonts w:hint="default" w:ascii="Times New Roman" w:hAnsi="Times New Roman" w:cs="Times New Roman"/>
        </w:rPr>
      </w:pPr>
    </w:p>
    <w:p w14:paraId="1C2EB23A">
      <w:pPr>
        <w:spacing w:before="30"/>
        <w:rPr>
          <w:rFonts w:hint="default" w:ascii="Times New Roman" w:hAnsi="Times New Roman" w:cs="Times New Roman"/>
        </w:rPr>
      </w:pPr>
    </w:p>
    <w:tbl>
      <w:tblPr>
        <w:tblStyle w:val="17"/>
        <w:tblW w:w="98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1485"/>
        <w:gridCol w:w="1275"/>
        <w:gridCol w:w="1725"/>
        <w:gridCol w:w="2640"/>
        <w:gridCol w:w="1817"/>
      </w:tblGrid>
      <w:tr w14:paraId="31EE0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948" w:type="dxa"/>
            <w:vAlign w:val="center"/>
          </w:tcPr>
          <w:p w14:paraId="49CBED40">
            <w:pPr>
              <w:pStyle w:val="16"/>
              <w:spacing w:before="290" w:line="221" w:lineRule="auto"/>
              <w:jc w:val="center"/>
              <w:rPr>
                <w:rFonts w:hint="default" w:ascii="Times New Roman" w:hAnsi="Times New Roman" w:cs="Times New Roman"/>
              </w:rPr>
            </w:pPr>
            <w:r>
              <w:rPr>
                <w:rFonts w:hint="default" w:ascii="Times New Roman" w:hAnsi="Times New Roman" w:cs="Times New Roman"/>
                <w:spacing w:val="-5"/>
                <w14:textOutline w14:w="4356" w14:cap="sq" w14:cmpd="sng" w14:algn="ctr">
                  <w14:solidFill>
                    <w14:srgbClr w14:val="000000"/>
                  </w14:solidFill>
                  <w14:prstDash w14:val="solid"/>
                  <w14:bevel/>
                </w14:textOutline>
              </w:rPr>
              <w:t>序号</w:t>
            </w:r>
          </w:p>
        </w:tc>
        <w:tc>
          <w:tcPr>
            <w:tcW w:w="1485" w:type="dxa"/>
            <w:vAlign w:val="center"/>
          </w:tcPr>
          <w:p w14:paraId="3DC4286F">
            <w:pPr>
              <w:pStyle w:val="16"/>
              <w:spacing w:before="291" w:line="219" w:lineRule="auto"/>
              <w:jc w:val="center"/>
              <w:rPr>
                <w:rFonts w:hint="default" w:ascii="Times New Roman" w:hAnsi="Times New Roman" w:cs="Times New Roman"/>
              </w:rPr>
            </w:pPr>
            <w:r>
              <w:rPr>
                <w:rFonts w:hint="default" w:ascii="Times New Roman" w:hAnsi="Times New Roman" w:cs="Times New Roman"/>
                <w:spacing w:val="-5"/>
                <w14:textOutline w14:w="4356" w14:cap="sq" w14:cmpd="sng" w14:algn="ctr">
                  <w14:solidFill>
                    <w14:srgbClr w14:val="000000"/>
                  </w14:solidFill>
                  <w14:prstDash w14:val="solid"/>
                  <w14:bevel/>
                </w14:textOutline>
              </w:rPr>
              <w:t>姓名</w:t>
            </w:r>
          </w:p>
        </w:tc>
        <w:tc>
          <w:tcPr>
            <w:tcW w:w="1275" w:type="dxa"/>
            <w:vAlign w:val="center"/>
          </w:tcPr>
          <w:p w14:paraId="762E7DB1">
            <w:pPr>
              <w:pStyle w:val="16"/>
              <w:spacing w:before="290" w:line="221" w:lineRule="auto"/>
              <w:jc w:val="center"/>
              <w:rPr>
                <w:rFonts w:hint="default" w:ascii="Times New Roman" w:hAnsi="Times New Roman" w:cs="Times New Roman"/>
              </w:rPr>
            </w:pPr>
            <w:r>
              <w:rPr>
                <w:rFonts w:hint="default" w:ascii="Times New Roman" w:hAnsi="Times New Roman" w:cs="Times New Roman"/>
                <w:spacing w:val="-8"/>
                <w14:textOutline w14:w="4356" w14:cap="sq" w14:cmpd="sng" w14:algn="ctr">
                  <w14:solidFill>
                    <w14:srgbClr w14:val="000000"/>
                  </w14:solidFill>
                  <w14:prstDash w14:val="solid"/>
                  <w14:bevel/>
                </w14:textOutline>
              </w:rPr>
              <w:t>学历</w:t>
            </w:r>
          </w:p>
        </w:tc>
        <w:tc>
          <w:tcPr>
            <w:tcW w:w="1725" w:type="dxa"/>
            <w:vAlign w:val="center"/>
          </w:tcPr>
          <w:p w14:paraId="04184509">
            <w:pPr>
              <w:pStyle w:val="16"/>
              <w:spacing w:before="291" w:line="219" w:lineRule="auto"/>
              <w:jc w:val="center"/>
              <w:rPr>
                <w:rFonts w:hint="default" w:ascii="Times New Roman" w:hAnsi="Times New Roman" w:cs="Times New Roman"/>
              </w:rPr>
            </w:pPr>
            <w:r>
              <w:rPr>
                <w:rFonts w:hint="default" w:ascii="Times New Roman" w:hAnsi="Times New Roman" w:cs="Times New Roman"/>
                <w:spacing w:val="-26"/>
                <w14:textOutline w14:w="4356" w14:cap="sq" w14:cmpd="sng" w14:algn="ctr">
                  <w14:solidFill>
                    <w14:srgbClr w14:val="000000"/>
                  </w14:solidFill>
                  <w14:prstDash w14:val="solid"/>
                  <w14:bevel/>
                </w14:textOutline>
              </w:rPr>
              <w:t>职称（资格）</w:t>
            </w:r>
          </w:p>
        </w:tc>
        <w:tc>
          <w:tcPr>
            <w:tcW w:w="2640" w:type="dxa"/>
            <w:vAlign w:val="center"/>
          </w:tcPr>
          <w:p w14:paraId="11417CEB">
            <w:pPr>
              <w:pStyle w:val="16"/>
              <w:spacing w:before="290" w:line="219" w:lineRule="auto"/>
              <w:jc w:val="center"/>
              <w:rPr>
                <w:rFonts w:hint="default" w:ascii="Times New Roman" w:hAnsi="Times New Roman" w:cs="Times New Roman"/>
                <w:lang w:eastAsia="zh-CN"/>
              </w:rPr>
            </w:pPr>
            <w:r>
              <w:rPr>
                <w:rFonts w:hint="default" w:ascii="Times New Roman" w:hAnsi="Times New Roman" w:cs="Times New Roman"/>
                <w:lang w:eastAsia="zh-CN"/>
                <w14:textOutline w14:w="4356" w14:cap="sq" w14:cmpd="sng" w14:algn="ctr">
                  <w14:solidFill>
                    <w14:srgbClr w14:val="000000"/>
                  </w14:solidFill>
                  <w14:prstDash w14:val="solid"/>
                  <w14:bevel/>
                </w14:textOutline>
              </w:rPr>
              <w:t>拟在本项目中担任职务</w:t>
            </w:r>
          </w:p>
        </w:tc>
        <w:tc>
          <w:tcPr>
            <w:tcW w:w="1817" w:type="dxa"/>
            <w:vAlign w:val="center"/>
          </w:tcPr>
          <w:p w14:paraId="6B41704F">
            <w:pPr>
              <w:pStyle w:val="16"/>
              <w:spacing w:before="290" w:line="221" w:lineRule="auto"/>
              <w:jc w:val="center"/>
              <w:rPr>
                <w:rFonts w:hint="default" w:ascii="Times New Roman" w:hAnsi="Times New Roman" w:cs="Times New Roman"/>
              </w:rPr>
            </w:pPr>
            <w:r>
              <w:rPr>
                <w:rFonts w:hint="default" w:ascii="Times New Roman" w:hAnsi="Times New Roman" w:cs="Times New Roman"/>
                <w:spacing w:val="-7"/>
                <w14:textOutline w14:w="4356" w14:cap="sq" w14:cmpd="sng" w14:algn="ctr">
                  <w14:solidFill>
                    <w14:srgbClr w14:val="000000"/>
                  </w14:solidFill>
                  <w14:prstDash w14:val="solid"/>
                  <w14:bevel/>
                </w14:textOutline>
              </w:rPr>
              <w:t>备注</w:t>
            </w:r>
          </w:p>
        </w:tc>
      </w:tr>
      <w:tr w14:paraId="4B025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7379E690">
            <w:pPr>
              <w:jc w:val="center"/>
              <w:rPr>
                <w:rFonts w:hint="default" w:ascii="Times New Roman" w:hAnsi="Times New Roman" w:eastAsia="宋体" w:cs="Times New Roman"/>
                <w:sz w:val="24"/>
              </w:rPr>
            </w:pPr>
          </w:p>
        </w:tc>
        <w:tc>
          <w:tcPr>
            <w:tcW w:w="1485" w:type="dxa"/>
            <w:vAlign w:val="center"/>
          </w:tcPr>
          <w:p w14:paraId="434E261C">
            <w:pPr>
              <w:spacing w:line="363" w:lineRule="auto"/>
              <w:jc w:val="center"/>
              <w:rPr>
                <w:rFonts w:hint="default" w:ascii="Times New Roman" w:hAnsi="Times New Roman" w:eastAsia="宋体" w:cs="Times New Roman"/>
                <w:snapToGrid w:val="0"/>
                <w:color w:val="000000"/>
                <w:kern w:val="0"/>
                <w:sz w:val="24"/>
              </w:rPr>
            </w:pPr>
          </w:p>
        </w:tc>
        <w:tc>
          <w:tcPr>
            <w:tcW w:w="1275" w:type="dxa"/>
            <w:vAlign w:val="center"/>
          </w:tcPr>
          <w:p w14:paraId="04CB6B93">
            <w:pPr>
              <w:spacing w:line="363" w:lineRule="auto"/>
              <w:jc w:val="center"/>
              <w:rPr>
                <w:rFonts w:hint="default" w:ascii="Times New Roman" w:hAnsi="Times New Roman" w:eastAsia="宋体" w:cs="Times New Roman"/>
                <w:snapToGrid w:val="0"/>
                <w:color w:val="000000"/>
                <w:kern w:val="0"/>
                <w:sz w:val="24"/>
              </w:rPr>
            </w:pPr>
          </w:p>
        </w:tc>
        <w:tc>
          <w:tcPr>
            <w:tcW w:w="1725" w:type="dxa"/>
            <w:vAlign w:val="center"/>
          </w:tcPr>
          <w:p w14:paraId="4A4F9B34">
            <w:pPr>
              <w:spacing w:line="363" w:lineRule="auto"/>
              <w:jc w:val="center"/>
              <w:rPr>
                <w:rFonts w:hint="default" w:ascii="Times New Roman" w:hAnsi="Times New Roman" w:eastAsia="宋体" w:cs="Times New Roman"/>
                <w:snapToGrid w:val="0"/>
                <w:color w:val="000000"/>
                <w:kern w:val="0"/>
                <w:sz w:val="24"/>
              </w:rPr>
            </w:pPr>
          </w:p>
        </w:tc>
        <w:tc>
          <w:tcPr>
            <w:tcW w:w="2640" w:type="dxa"/>
            <w:vAlign w:val="center"/>
          </w:tcPr>
          <w:p w14:paraId="32E4889F">
            <w:pPr>
              <w:jc w:val="center"/>
              <w:rPr>
                <w:rFonts w:hint="default" w:ascii="Times New Roman" w:hAnsi="Times New Roman" w:eastAsia="宋体" w:cs="Times New Roman"/>
                <w:sz w:val="24"/>
              </w:rPr>
            </w:pPr>
          </w:p>
        </w:tc>
        <w:tc>
          <w:tcPr>
            <w:tcW w:w="1817" w:type="dxa"/>
            <w:vAlign w:val="center"/>
          </w:tcPr>
          <w:p w14:paraId="001E218E">
            <w:pPr>
              <w:jc w:val="center"/>
              <w:rPr>
                <w:rFonts w:hint="default" w:ascii="Times New Roman" w:hAnsi="Times New Roman" w:cs="Times New Roman"/>
                <w:sz w:val="24"/>
              </w:rPr>
            </w:pPr>
          </w:p>
        </w:tc>
      </w:tr>
      <w:tr w14:paraId="0C375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1701E92B">
            <w:pPr>
              <w:jc w:val="center"/>
              <w:rPr>
                <w:rFonts w:hint="default" w:ascii="Times New Roman" w:hAnsi="Times New Roman" w:eastAsia="宋体" w:cs="Times New Roman"/>
                <w:sz w:val="24"/>
              </w:rPr>
            </w:pPr>
          </w:p>
        </w:tc>
        <w:tc>
          <w:tcPr>
            <w:tcW w:w="1485" w:type="dxa"/>
            <w:vAlign w:val="center"/>
          </w:tcPr>
          <w:p w14:paraId="44B21230">
            <w:pPr>
              <w:spacing w:line="363" w:lineRule="auto"/>
              <w:jc w:val="center"/>
              <w:rPr>
                <w:rFonts w:hint="default" w:ascii="Times New Roman" w:hAnsi="Times New Roman" w:eastAsia="宋体" w:cs="Times New Roman"/>
                <w:snapToGrid w:val="0"/>
                <w:color w:val="000000"/>
                <w:kern w:val="0"/>
                <w:sz w:val="24"/>
              </w:rPr>
            </w:pPr>
          </w:p>
        </w:tc>
        <w:tc>
          <w:tcPr>
            <w:tcW w:w="1275" w:type="dxa"/>
            <w:vAlign w:val="center"/>
          </w:tcPr>
          <w:p w14:paraId="608BB846">
            <w:pPr>
              <w:spacing w:line="363" w:lineRule="auto"/>
              <w:jc w:val="center"/>
              <w:rPr>
                <w:rFonts w:hint="default" w:ascii="Times New Roman" w:hAnsi="Times New Roman" w:eastAsia="宋体" w:cs="Times New Roman"/>
                <w:snapToGrid w:val="0"/>
                <w:color w:val="000000"/>
                <w:kern w:val="0"/>
                <w:sz w:val="24"/>
              </w:rPr>
            </w:pPr>
          </w:p>
        </w:tc>
        <w:tc>
          <w:tcPr>
            <w:tcW w:w="1725" w:type="dxa"/>
            <w:vAlign w:val="center"/>
          </w:tcPr>
          <w:p w14:paraId="402EC87F">
            <w:pPr>
              <w:spacing w:line="363" w:lineRule="auto"/>
              <w:jc w:val="center"/>
              <w:rPr>
                <w:rFonts w:hint="default" w:ascii="Times New Roman" w:hAnsi="Times New Roman" w:eastAsia="宋体" w:cs="Times New Roman"/>
                <w:snapToGrid w:val="0"/>
                <w:color w:val="000000"/>
                <w:kern w:val="0"/>
                <w:sz w:val="24"/>
              </w:rPr>
            </w:pPr>
          </w:p>
        </w:tc>
        <w:tc>
          <w:tcPr>
            <w:tcW w:w="2640" w:type="dxa"/>
            <w:vAlign w:val="center"/>
          </w:tcPr>
          <w:p w14:paraId="6C14A9E7">
            <w:pPr>
              <w:jc w:val="center"/>
              <w:rPr>
                <w:rFonts w:hint="default" w:ascii="Times New Roman" w:hAnsi="Times New Roman" w:eastAsia="宋体" w:cs="Times New Roman"/>
                <w:sz w:val="24"/>
              </w:rPr>
            </w:pPr>
          </w:p>
        </w:tc>
        <w:tc>
          <w:tcPr>
            <w:tcW w:w="1817" w:type="dxa"/>
            <w:vAlign w:val="center"/>
          </w:tcPr>
          <w:p w14:paraId="46B3D176">
            <w:pPr>
              <w:jc w:val="center"/>
              <w:rPr>
                <w:rFonts w:hint="default" w:ascii="Times New Roman" w:hAnsi="Times New Roman" w:cs="Times New Roman"/>
                <w:sz w:val="24"/>
              </w:rPr>
            </w:pPr>
          </w:p>
        </w:tc>
      </w:tr>
      <w:tr w14:paraId="3B0CE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407DB1D5">
            <w:pPr>
              <w:jc w:val="center"/>
              <w:rPr>
                <w:rFonts w:hint="default" w:ascii="Times New Roman" w:hAnsi="Times New Roman" w:eastAsia="宋体" w:cs="Times New Roman"/>
                <w:sz w:val="24"/>
              </w:rPr>
            </w:pPr>
          </w:p>
        </w:tc>
        <w:tc>
          <w:tcPr>
            <w:tcW w:w="1485" w:type="dxa"/>
            <w:vAlign w:val="center"/>
          </w:tcPr>
          <w:p w14:paraId="259D6C3D">
            <w:pPr>
              <w:spacing w:line="363" w:lineRule="auto"/>
              <w:jc w:val="center"/>
              <w:rPr>
                <w:rFonts w:hint="default" w:ascii="Times New Roman" w:hAnsi="Times New Roman" w:eastAsia="宋体" w:cs="Times New Roman"/>
                <w:snapToGrid w:val="0"/>
                <w:color w:val="000000"/>
                <w:kern w:val="0"/>
                <w:sz w:val="24"/>
              </w:rPr>
            </w:pPr>
          </w:p>
        </w:tc>
        <w:tc>
          <w:tcPr>
            <w:tcW w:w="1275" w:type="dxa"/>
            <w:vAlign w:val="center"/>
          </w:tcPr>
          <w:p w14:paraId="0E2688FF">
            <w:pPr>
              <w:spacing w:line="363" w:lineRule="auto"/>
              <w:jc w:val="center"/>
              <w:rPr>
                <w:rFonts w:hint="default" w:ascii="Times New Roman" w:hAnsi="Times New Roman" w:eastAsia="宋体" w:cs="Times New Roman"/>
                <w:snapToGrid w:val="0"/>
                <w:color w:val="000000"/>
                <w:kern w:val="0"/>
                <w:sz w:val="24"/>
              </w:rPr>
            </w:pPr>
          </w:p>
        </w:tc>
        <w:tc>
          <w:tcPr>
            <w:tcW w:w="1725" w:type="dxa"/>
            <w:vAlign w:val="center"/>
          </w:tcPr>
          <w:p w14:paraId="6247D1B0">
            <w:pPr>
              <w:spacing w:line="363" w:lineRule="auto"/>
              <w:jc w:val="center"/>
              <w:rPr>
                <w:rFonts w:hint="default" w:ascii="Times New Roman" w:hAnsi="Times New Roman" w:eastAsia="宋体" w:cs="Times New Roman"/>
                <w:snapToGrid w:val="0"/>
                <w:color w:val="000000"/>
                <w:kern w:val="0"/>
                <w:sz w:val="24"/>
              </w:rPr>
            </w:pPr>
          </w:p>
        </w:tc>
        <w:tc>
          <w:tcPr>
            <w:tcW w:w="2640" w:type="dxa"/>
            <w:vAlign w:val="center"/>
          </w:tcPr>
          <w:p w14:paraId="433809F2">
            <w:pPr>
              <w:jc w:val="center"/>
              <w:rPr>
                <w:rFonts w:hint="default" w:ascii="Times New Roman" w:hAnsi="Times New Roman" w:cs="Times New Roman"/>
                <w:sz w:val="24"/>
              </w:rPr>
            </w:pPr>
          </w:p>
        </w:tc>
        <w:tc>
          <w:tcPr>
            <w:tcW w:w="1817" w:type="dxa"/>
            <w:vAlign w:val="center"/>
          </w:tcPr>
          <w:p w14:paraId="04E69B6F">
            <w:pPr>
              <w:jc w:val="center"/>
              <w:rPr>
                <w:rFonts w:hint="default" w:ascii="Times New Roman" w:hAnsi="Times New Roman" w:cs="Times New Roman"/>
                <w:sz w:val="24"/>
              </w:rPr>
            </w:pPr>
          </w:p>
        </w:tc>
      </w:tr>
      <w:tr w14:paraId="2DDCD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022DFE5F">
            <w:pPr>
              <w:jc w:val="center"/>
              <w:rPr>
                <w:rFonts w:hint="default" w:ascii="Times New Roman" w:hAnsi="Times New Roman" w:eastAsia="宋体" w:cs="Times New Roman"/>
                <w:sz w:val="24"/>
              </w:rPr>
            </w:pPr>
          </w:p>
        </w:tc>
        <w:tc>
          <w:tcPr>
            <w:tcW w:w="1485" w:type="dxa"/>
            <w:vAlign w:val="center"/>
          </w:tcPr>
          <w:p w14:paraId="5CB8672F">
            <w:pPr>
              <w:spacing w:line="363" w:lineRule="auto"/>
              <w:jc w:val="center"/>
              <w:rPr>
                <w:rFonts w:hint="default" w:ascii="Times New Roman" w:hAnsi="Times New Roman" w:eastAsia="宋体" w:cs="Times New Roman"/>
                <w:snapToGrid w:val="0"/>
                <w:color w:val="000000"/>
                <w:kern w:val="0"/>
                <w:sz w:val="24"/>
              </w:rPr>
            </w:pPr>
          </w:p>
        </w:tc>
        <w:tc>
          <w:tcPr>
            <w:tcW w:w="1275" w:type="dxa"/>
            <w:vAlign w:val="center"/>
          </w:tcPr>
          <w:p w14:paraId="0C1735F7">
            <w:pPr>
              <w:spacing w:line="363" w:lineRule="auto"/>
              <w:jc w:val="center"/>
              <w:rPr>
                <w:rFonts w:hint="default" w:ascii="Times New Roman" w:hAnsi="Times New Roman" w:eastAsia="宋体" w:cs="Times New Roman"/>
                <w:snapToGrid w:val="0"/>
                <w:color w:val="000000"/>
                <w:kern w:val="0"/>
                <w:sz w:val="24"/>
                <w:lang w:eastAsia="en-US"/>
              </w:rPr>
            </w:pPr>
          </w:p>
        </w:tc>
        <w:tc>
          <w:tcPr>
            <w:tcW w:w="1725" w:type="dxa"/>
            <w:vAlign w:val="center"/>
          </w:tcPr>
          <w:p w14:paraId="2056D717">
            <w:pPr>
              <w:spacing w:line="363" w:lineRule="auto"/>
              <w:jc w:val="center"/>
              <w:rPr>
                <w:rFonts w:hint="default" w:ascii="Times New Roman" w:hAnsi="Times New Roman" w:eastAsia="宋体" w:cs="Times New Roman"/>
                <w:snapToGrid w:val="0"/>
                <w:color w:val="000000"/>
                <w:kern w:val="0"/>
                <w:sz w:val="24"/>
              </w:rPr>
            </w:pPr>
          </w:p>
        </w:tc>
        <w:tc>
          <w:tcPr>
            <w:tcW w:w="2640" w:type="dxa"/>
            <w:vAlign w:val="center"/>
          </w:tcPr>
          <w:p w14:paraId="6F5C633F">
            <w:pPr>
              <w:jc w:val="center"/>
              <w:rPr>
                <w:rFonts w:hint="default" w:ascii="Times New Roman" w:hAnsi="Times New Roman" w:cs="Times New Roman"/>
                <w:sz w:val="24"/>
              </w:rPr>
            </w:pPr>
          </w:p>
        </w:tc>
        <w:tc>
          <w:tcPr>
            <w:tcW w:w="1817" w:type="dxa"/>
            <w:vAlign w:val="center"/>
          </w:tcPr>
          <w:p w14:paraId="30603C33">
            <w:pPr>
              <w:jc w:val="center"/>
              <w:rPr>
                <w:rFonts w:hint="default" w:ascii="Times New Roman" w:hAnsi="Times New Roman" w:cs="Times New Roman"/>
                <w:sz w:val="24"/>
              </w:rPr>
            </w:pPr>
          </w:p>
        </w:tc>
      </w:tr>
      <w:tr w14:paraId="1F913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041A8D05">
            <w:pPr>
              <w:jc w:val="center"/>
              <w:rPr>
                <w:rFonts w:hint="default" w:ascii="Times New Roman" w:hAnsi="Times New Roman" w:eastAsia="宋体" w:cs="Times New Roman"/>
                <w:sz w:val="24"/>
              </w:rPr>
            </w:pPr>
          </w:p>
        </w:tc>
        <w:tc>
          <w:tcPr>
            <w:tcW w:w="1485" w:type="dxa"/>
            <w:vAlign w:val="center"/>
          </w:tcPr>
          <w:p w14:paraId="42A08864">
            <w:pPr>
              <w:spacing w:line="363" w:lineRule="auto"/>
              <w:jc w:val="center"/>
              <w:rPr>
                <w:rFonts w:hint="default" w:ascii="Times New Roman" w:hAnsi="Times New Roman" w:eastAsia="宋体" w:cs="Times New Roman"/>
                <w:snapToGrid w:val="0"/>
                <w:color w:val="000000"/>
                <w:kern w:val="0"/>
                <w:sz w:val="24"/>
              </w:rPr>
            </w:pPr>
          </w:p>
        </w:tc>
        <w:tc>
          <w:tcPr>
            <w:tcW w:w="1275" w:type="dxa"/>
            <w:vAlign w:val="center"/>
          </w:tcPr>
          <w:p w14:paraId="115A4892">
            <w:pPr>
              <w:spacing w:line="363" w:lineRule="auto"/>
              <w:jc w:val="center"/>
              <w:rPr>
                <w:rFonts w:hint="default" w:ascii="Times New Roman" w:hAnsi="Times New Roman" w:eastAsia="宋体" w:cs="Times New Roman"/>
                <w:snapToGrid w:val="0"/>
                <w:color w:val="000000"/>
                <w:kern w:val="0"/>
                <w:sz w:val="24"/>
                <w:lang w:eastAsia="en-US"/>
              </w:rPr>
            </w:pPr>
          </w:p>
        </w:tc>
        <w:tc>
          <w:tcPr>
            <w:tcW w:w="1725" w:type="dxa"/>
            <w:vAlign w:val="center"/>
          </w:tcPr>
          <w:p w14:paraId="08C62BAE">
            <w:pPr>
              <w:spacing w:line="363" w:lineRule="auto"/>
              <w:jc w:val="center"/>
              <w:rPr>
                <w:rFonts w:hint="default" w:ascii="Times New Roman" w:hAnsi="Times New Roman" w:eastAsia="宋体" w:cs="Times New Roman"/>
                <w:snapToGrid w:val="0"/>
                <w:color w:val="000000"/>
                <w:kern w:val="0"/>
                <w:sz w:val="24"/>
              </w:rPr>
            </w:pPr>
          </w:p>
        </w:tc>
        <w:tc>
          <w:tcPr>
            <w:tcW w:w="2640" w:type="dxa"/>
            <w:vAlign w:val="center"/>
          </w:tcPr>
          <w:p w14:paraId="128B9CCB">
            <w:pPr>
              <w:jc w:val="center"/>
              <w:rPr>
                <w:rFonts w:hint="default" w:ascii="Times New Roman" w:hAnsi="Times New Roman" w:cs="Times New Roman"/>
                <w:sz w:val="24"/>
              </w:rPr>
            </w:pPr>
          </w:p>
        </w:tc>
        <w:tc>
          <w:tcPr>
            <w:tcW w:w="1817" w:type="dxa"/>
            <w:vAlign w:val="center"/>
          </w:tcPr>
          <w:p w14:paraId="722EEE60">
            <w:pPr>
              <w:jc w:val="center"/>
              <w:rPr>
                <w:rFonts w:hint="default" w:ascii="Times New Roman" w:hAnsi="Times New Roman" w:cs="Times New Roman"/>
                <w:sz w:val="24"/>
              </w:rPr>
            </w:pPr>
          </w:p>
        </w:tc>
      </w:tr>
      <w:tr w14:paraId="07DE4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08F0D4EB">
            <w:pPr>
              <w:jc w:val="center"/>
              <w:rPr>
                <w:rFonts w:hint="default" w:ascii="Times New Roman" w:hAnsi="Times New Roman" w:eastAsia="宋体" w:cs="Times New Roman"/>
                <w:sz w:val="24"/>
              </w:rPr>
            </w:pPr>
          </w:p>
        </w:tc>
        <w:tc>
          <w:tcPr>
            <w:tcW w:w="1485" w:type="dxa"/>
            <w:vAlign w:val="center"/>
          </w:tcPr>
          <w:p w14:paraId="439722DA">
            <w:pPr>
              <w:spacing w:line="363" w:lineRule="auto"/>
              <w:jc w:val="center"/>
              <w:rPr>
                <w:rFonts w:hint="default" w:ascii="Times New Roman" w:hAnsi="Times New Roman" w:eastAsia="宋体" w:cs="Times New Roman"/>
                <w:snapToGrid w:val="0"/>
                <w:color w:val="000000"/>
                <w:kern w:val="0"/>
                <w:sz w:val="24"/>
              </w:rPr>
            </w:pPr>
          </w:p>
        </w:tc>
        <w:tc>
          <w:tcPr>
            <w:tcW w:w="1275" w:type="dxa"/>
            <w:vAlign w:val="center"/>
          </w:tcPr>
          <w:p w14:paraId="21ED605B">
            <w:pPr>
              <w:spacing w:line="363" w:lineRule="auto"/>
              <w:jc w:val="center"/>
              <w:rPr>
                <w:rFonts w:hint="default" w:ascii="Times New Roman" w:hAnsi="Times New Roman" w:eastAsia="宋体" w:cs="Times New Roman"/>
                <w:snapToGrid w:val="0"/>
                <w:color w:val="000000"/>
                <w:kern w:val="0"/>
                <w:sz w:val="24"/>
                <w:lang w:eastAsia="en-US"/>
              </w:rPr>
            </w:pPr>
          </w:p>
        </w:tc>
        <w:tc>
          <w:tcPr>
            <w:tcW w:w="1725" w:type="dxa"/>
            <w:vAlign w:val="center"/>
          </w:tcPr>
          <w:p w14:paraId="2B1FBF19">
            <w:pPr>
              <w:spacing w:line="363" w:lineRule="auto"/>
              <w:jc w:val="center"/>
              <w:rPr>
                <w:rFonts w:hint="default" w:ascii="Times New Roman" w:hAnsi="Times New Roman" w:eastAsia="宋体" w:cs="Times New Roman"/>
                <w:snapToGrid w:val="0"/>
                <w:color w:val="000000"/>
                <w:kern w:val="0"/>
                <w:sz w:val="24"/>
                <w:lang w:eastAsia="en-US"/>
              </w:rPr>
            </w:pPr>
          </w:p>
        </w:tc>
        <w:tc>
          <w:tcPr>
            <w:tcW w:w="2640" w:type="dxa"/>
            <w:vAlign w:val="center"/>
          </w:tcPr>
          <w:p w14:paraId="1AE3C916">
            <w:pPr>
              <w:jc w:val="center"/>
              <w:rPr>
                <w:rFonts w:hint="default" w:ascii="Times New Roman" w:hAnsi="Times New Roman" w:cs="Times New Roman"/>
                <w:sz w:val="24"/>
              </w:rPr>
            </w:pPr>
          </w:p>
        </w:tc>
        <w:tc>
          <w:tcPr>
            <w:tcW w:w="1817" w:type="dxa"/>
            <w:vAlign w:val="center"/>
          </w:tcPr>
          <w:p w14:paraId="47F2D0C3">
            <w:pPr>
              <w:jc w:val="center"/>
              <w:rPr>
                <w:rFonts w:hint="default" w:ascii="Times New Roman" w:hAnsi="Times New Roman" w:cs="Times New Roman"/>
                <w:sz w:val="24"/>
              </w:rPr>
            </w:pPr>
          </w:p>
        </w:tc>
      </w:tr>
      <w:tr w14:paraId="34408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jc w:val="center"/>
        </w:trPr>
        <w:tc>
          <w:tcPr>
            <w:tcW w:w="948" w:type="dxa"/>
            <w:vAlign w:val="center"/>
          </w:tcPr>
          <w:p w14:paraId="79C35704">
            <w:pPr>
              <w:jc w:val="center"/>
              <w:rPr>
                <w:rFonts w:hint="default" w:ascii="Times New Roman" w:hAnsi="Times New Roman" w:eastAsia="宋体" w:cs="Times New Roman"/>
                <w:sz w:val="24"/>
              </w:rPr>
            </w:pPr>
          </w:p>
        </w:tc>
        <w:tc>
          <w:tcPr>
            <w:tcW w:w="1485" w:type="dxa"/>
            <w:vAlign w:val="center"/>
          </w:tcPr>
          <w:p w14:paraId="003E7CA3">
            <w:pPr>
              <w:spacing w:line="363" w:lineRule="auto"/>
              <w:jc w:val="center"/>
              <w:rPr>
                <w:rFonts w:hint="default" w:ascii="Times New Roman" w:hAnsi="Times New Roman" w:eastAsia="宋体" w:cs="Times New Roman"/>
                <w:snapToGrid w:val="0"/>
                <w:color w:val="000000"/>
                <w:kern w:val="0"/>
                <w:sz w:val="24"/>
              </w:rPr>
            </w:pPr>
          </w:p>
        </w:tc>
        <w:tc>
          <w:tcPr>
            <w:tcW w:w="1275" w:type="dxa"/>
            <w:vAlign w:val="center"/>
          </w:tcPr>
          <w:p w14:paraId="48875123">
            <w:pPr>
              <w:spacing w:line="363" w:lineRule="auto"/>
              <w:jc w:val="center"/>
              <w:rPr>
                <w:rFonts w:hint="default" w:ascii="Times New Roman" w:hAnsi="Times New Roman" w:eastAsia="宋体" w:cs="Times New Roman"/>
                <w:snapToGrid w:val="0"/>
                <w:color w:val="000000"/>
                <w:kern w:val="0"/>
                <w:sz w:val="24"/>
                <w:lang w:eastAsia="en-US"/>
              </w:rPr>
            </w:pPr>
          </w:p>
        </w:tc>
        <w:tc>
          <w:tcPr>
            <w:tcW w:w="1725" w:type="dxa"/>
            <w:vAlign w:val="center"/>
          </w:tcPr>
          <w:p w14:paraId="7CB95C9D">
            <w:pPr>
              <w:spacing w:line="363" w:lineRule="auto"/>
              <w:jc w:val="center"/>
              <w:rPr>
                <w:rFonts w:hint="default" w:ascii="Times New Roman" w:hAnsi="Times New Roman" w:eastAsia="宋体" w:cs="Times New Roman"/>
                <w:snapToGrid w:val="0"/>
                <w:color w:val="000000"/>
                <w:kern w:val="0"/>
                <w:sz w:val="24"/>
                <w:lang w:eastAsia="en-US"/>
              </w:rPr>
            </w:pPr>
          </w:p>
        </w:tc>
        <w:tc>
          <w:tcPr>
            <w:tcW w:w="2640" w:type="dxa"/>
            <w:vAlign w:val="center"/>
          </w:tcPr>
          <w:p w14:paraId="224AA170">
            <w:pPr>
              <w:jc w:val="center"/>
              <w:rPr>
                <w:rFonts w:hint="default" w:ascii="Times New Roman" w:hAnsi="Times New Roman" w:cs="Times New Roman"/>
                <w:sz w:val="24"/>
              </w:rPr>
            </w:pPr>
          </w:p>
        </w:tc>
        <w:tc>
          <w:tcPr>
            <w:tcW w:w="1817" w:type="dxa"/>
            <w:vAlign w:val="center"/>
          </w:tcPr>
          <w:p w14:paraId="76217AFB">
            <w:pPr>
              <w:jc w:val="center"/>
              <w:rPr>
                <w:rFonts w:hint="default" w:ascii="Times New Roman" w:hAnsi="Times New Roman" w:cs="Times New Roman"/>
                <w:sz w:val="24"/>
              </w:rPr>
            </w:pPr>
          </w:p>
        </w:tc>
      </w:tr>
      <w:tr w14:paraId="7A1C2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726CA380">
            <w:pPr>
              <w:jc w:val="center"/>
              <w:rPr>
                <w:rFonts w:hint="default" w:ascii="Times New Roman" w:hAnsi="Times New Roman" w:eastAsia="宋体" w:cs="Times New Roman"/>
                <w:sz w:val="24"/>
              </w:rPr>
            </w:pPr>
          </w:p>
        </w:tc>
        <w:tc>
          <w:tcPr>
            <w:tcW w:w="1485" w:type="dxa"/>
            <w:vAlign w:val="center"/>
          </w:tcPr>
          <w:p w14:paraId="15E6BC5D">
            <w:pPr>
              <w:spacing w:line="363" w:lineRule="auto"/>
              <w:jc w:val="center"/>
              <w:rPr>
                <w:rFonts w:hint="default" w:ascii="Times New Roman" w:hAnsi="Times New Roman" w:eastAsia="宋体" w:cs="Times New Roman"/>
                <w:snapToGrid w:val="0"/>
                <w:color w:val="000000"/>
                <w:kern w:val="0"/>
                <w:sz w:val="24"/>
                <w:lang w:eastAsia="en-US"/>
              </w:rPr>
            </w:pPr>
          </w:p>
        </w:tc>
        <w:tc>
          <w:tcPr>
            <w:tcW w:w="1275" w:type="dxa"/>
            <w:vAlign w:val="center"/>
          </w:tcPr>
          <w:p w14:paraId="5E5DA1AD">
            <w:pPr>
              <w:spacing w:line="363" w:lineRule="auto"/>
              <w:jc w:val="center"/>
              <w:rPr>
                <w:rFonts w:hint="default" w:ascii="Times New Roman" w:hAnsi="Times New Roman" w:eastAsia="宋体" w:cs="Times New Roman"/>
                <w:snapToGrid w:val="0"/>
                <w:color w:val="000000"/>
                <w:kern w:val="0"/>
                <w:sz w:val="24"/>
                <w:lang w:eastAsia="en-US"/>
              </w:rPr>
            </w:pPr>
          </w:p>
        </w:tc>
        <w:tc>
          <w:tcPr>
            <w:tcW w:w="1725" w:type="dxa"/>
            <w:vAlign w:val="center"/>
          </w:tcPr>
          <w:p w14:paraId="6B045AD9">
            <w:pPr>
              <w:spacing w:line="363" w:lineRule="auto"/>
              <w:jc w:val="center"/>
              <w:rPr>
                <w:rFonts w:hint="default" w:ascii="Times New Roman" w:hAnsi="Times New Roman" w:eastAsia="宋体" w:cs="Times New Roman"/>
                <w:snapToGrid w:val="0"/>
                <w:color w:val="000000"/>
                <w:kern w:val="0"/>
                <w:sz w:val="24"/>
                <w:lang w:eastAsia="en-US"/>
              </w:rPr>
            </w:pPr>
          </w:p>
        </w:tc>
        <w:tc>
          <w:tcPr>
            <w:tcW w:w="2640" w:type="dxa"/>
            <w:vAlign w:val="center"/>
          </w:tcPr>
          <w:p w14:paraId="4559C258">
            <w:pPr>
              <w:jc w:val="center"/>
              <w:rPr>
                <w:rFonts w:hint="default" w:ascii="Times New Roman" w:hAnsi="Times New Roman" w:cs="Times New Roman"/>
                <w:sz w:val="24"/>
              </w:rPr>
            </w:pPr>
          </w:p>
        </w:tc>
        <w:tc>
          <w:tcPr>
            <w:tcW w:w="1817" w:type="dxa"/>
            <w:vAlign w:val="center"/>
          </w:tcPr>
          <w:p w14:paraId="4E35BE55">
            <w:pPr>
              <w:jc w:val="center"/>
              <w:rPr>
                <w:rFonts w:hint="default" w:ascii="Times New Roman" w:hAnsi="Times New Roman" w:cs="Times New Roman"/>
                <w:sz w:val="24"/>
              </w:rPr>
            </w:pPr>
          </w:p>
        </w:tc>
      </w:tr>
      <w:tr w14:paraId="5CD82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jc w:val="center"/>
        </w:trPr>
        <w:tc>
          <w:tcPr>
            <w:tcW w:w="948" w:type="dxa"/>
            <w:vAlign w:val="center"/>
          </w:tcPr>
          <w:p w14:paraId="17D4A35D">
            <w:pPr>
              <w:jc w:val="center"/>
              <w:rPr>
                <w:rFonts w:hint="default" w:ascii="Times New Roman" w:hAnsi="Times New Roman" w:eastAsia="宋体" w:cs="Times New Roman"/>
                <w:sz w:val="24"/>
              </w:rPr>
            </w:pPr>
          </w:p>
        </w:tc>
        <w:tc>
          <w:tcPr>
            <w:tcW w:w="1485" w:type="dxa"/>
            <w:vAlign w:val="center"/>
          </w:tcPr>
          <w:p w14:paraId="2AEFB44B">
            <w:pPr>
              <w:spacing w:line="363" w:lineRule="auto"/>
              <w:jc w:val="center"/>
              <w:rPr>
                <w:rFonts w:hint="default" w:ascii="Times New Roman" w:hAnsi="Times New Roman" w:eastAsia="宋体" w:cs="Times New Roman"/>
                <w:snapToGrid w:val="0"/>
                <w:color w:val="000000"/>
                <w:kern w:val="0"/>
                <w:sz w:val="24"/>
              </w:rPr>
            </w:pPr>
          </w:p>
        </w:tc>
        <w:tc>
          <w:tcPr>
            <w:tcW w:w="1275" w:type="dxa"/>
            <w:vAlign w:val="center"/>
          </w:tcPr>
          <w:p w14:paraId="6C80FFFE">
            <w:pPr>
              <w:spacing w:line="363" w:lineRule="auto"/>
              <w:jc w:val="center"/>
              <w:rPr>
                <w:rFonts w:hint="default" w:ascii="Times New Roman" w:hAnsi="Times New Roman" w:eastAsia="宋体" w:cs="Times New Roman"/>
                <w:snapToGrid w:val="0"/>
                <w:color w:val="000000"/>
                <w:kern w:val="0"/>
                <w:sz w:val="24"/>
                <w:lang w:eastAsia="en-US"/>
              </w:rPr>
            </w:pPr>
          </w:p>
        </w:tc>
        <w:tc>
          <w:tcPr>
            <w:tcW w:w="1725" w:type="dxa"/>
            <w:vAlign w:val="center"/>
          </w:tcPr>
          <w:p w14:paraId="6E84A06F">
            <w:pPr>
              <w:spacing w:line="363" w:lineRule="auto"/>
              <w:jc w:val="center"/>
              <w:rPr>
                <w:rFonts w:hint="default" w:ascii="Times New Roman" w:hAnsi="Times New Roman" w:eastAsia="宋体" w:cs="Times New Roman"/>
                <w:snapToGrid w:val="0"/>
                <w:color w:val="000000"/>
                <w:kern w:val="0"/>
                <w:sz w:val="24"/>
                <w:lang w:eastAsia="en-US"/>
              </w:rPr>
            </w:pPr>
          </w:p>
        </w:tc>
        <w:tc>
          <w:tcPr>
            <w:tcW w:w="2640" w:type="dxa"/>
            <w:vAlign w:val="center"/>
          </w:tcPr>
          <w:p w14:paraId="7F075672">
            <w:pPr>
              <w:jc w:val="center"/>
              <w:rPr>
                <w:rFonts w:hint="default" w:ascii="Times New Roman" w:hAnsi="Times New Roman" w:cs="Times New Roman"/>
                <w:sz w:val="24"/>
              </w:rPr>
            </w:pPr>
          </w:p>
        </w:tc>
        <w:tc>
          <w:tcPr>
            <w:tcW w:w="1817" w:type="dxa"/>
            <w:vAlign w:val="center"/>
          </w:tcPr>
          <w:p w14:paraId="596B8ACF">
            <w:pPr>
              <w:jc w:val="center"/>
              <w:rPr>
                <w:rFonts w:hint="default" w:ascii="Times New Roman" w:hAnsi="Times New Roman" w:cs="Times New Roman"/>
                <w:sz w:val="24"/>
              </w:rPr>
            </w:pPr>
          </w:p>
        </w:tc>
      </w:tr>
      <w:tr w14:paraId="092EE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42DD99FC">
            <w:pPr>
              <w:jc w:val="center"/>
              <w:rPr>
                <w:rFonts w:hint="default" w:ascii="Times New Roman" w:hAnsi="Times New Roman" w:cs="Times New Roman"/>
                <w:sz w:val="24"/>
              </w:rPr>
            </w:pPr>
          </w:p>
        </w:tc>
        <w:tc>
          <w:tcPr>
            <w:tcW w:w="1485" w:type="dxa"/>
            <w:vAlign w:val="center"/>
          </w:tcPr>
          <w:p w14:paraId="67D09A38">
            <w:pPr>
              <w:jc w:val="center"/>
              <w:rPr>
                <w:rFonts w:hint="default" w:ascii="Times New Roman" w:hAnsi="Times New Roman" w:cs="Times New Roman"/>
                <w:sz w:val="24"/>
              </w:rPr>
            </w:pPr>
          </w:p>
        </w:tc>
        <w:tc>
          <w:tcPr>
            <w:tcW w:w="1275" w:type="dxa"/>
            <w:vAlign w:val="center"/>
          </w:tcPr>
          <w:p w14:paraId="6AD3B306">
            <w:pPr>
              <w:jc w:val="center"/>
              <w:rPr>
                <w:rFonts w:hint="default" w:ascii="Times New Roman" w:hAnsi="Times New Roman" w:cs="Times New Roman"/>
                <w:sz w:val="24"/>
              </w:rPr>
            </w:pPr>
          </w:p>
        </w:tc>
        <w:tc>
          <w:tcPr>
            <w:tcW w:w="1725" w:type="dxa"/>
            <w:vAlign w:val="center"/>
          </w:tcPr>
          <w:p w14:paraId="5AA5BFC5">
            <w:pPr>
              <w:jc w:val="center"/>
              <w:rPr>
                <w:rFonts w:hint="default" w:ascii="Times New Roman" w:hAnsi="Times New Roman" w:eastAsia="Arial" w:cs="Times New Roman"/>
                <w:snapToGrid w:val="0"/>
                <w:color w:val="000000"/>
                <w:kern w:val="0"/>
                <w:sz w:val="24"/>
                <w:lang w:eastAsia="en-US"/>
              </w:rPr>
            </w:pPr>
          </w:p>
        </w:tc>
        <w:tc>
          <w:tcPr>
            <w:tcW w:w="2640" w:type="dxa"/>
            <w:vAlign w:val="center"/>
          </w:tcPr>
          <w:p w14:paraId="34787883">
            <w:pPr>
              <w:jc w:val="center"/>
              <w:rPr>
                <w:rFonts w:hint="default" w:ascii="Times New Roman" w:hAnsi="Times New Roman" w:cs="Times New Roman"/>
                <w:sz w:val="24"/>
              </w:rPr>
            </w:pPr>
          </w:p>
        </w:tc>
        <w:tc>
          <w:tcPr>
            <w:tcW w:w="1817" w:type="dxa"/>
            <w:vAlign w:val="center"/>
          </w:tcPr>
          <w:p w14:paraId="1A20019E">
            <w:pPr>
              <w:jc w:val="center"/>
              <w:rPr>
                <w:rFonts w:hint="default" w:ascii="Times New Roman" w:hAnsi="Times New Roman" w:cs="Times New Roman"/>
                <w:sz w:val="24"/>
              </w:rPr>
            </w:pPr>
          </w:p>
        </w:tc>
      </w:tr>
      <w:tr w14:paraId="7C06B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3182D712">
            <w:pPr>
              <w:jc w:val="center"/>
              <w:rPr>
                <w:rFonts w:hint="default" w:ascii="Times New Roman" w:hAnsi="Times New Roman" w:cs="Times New Roman"/>
                <w:sz w:val="24"/>
              </w:rPr>
            </w:pPr>
          </w:p>
        </w:tc>
        <w:tc>
          <w:tcPr>
            <w:tcW w:w="1485" w:type="dxa"/>
            <w:vAlign w:val="center"/>
          </w:tcPr>
          <w:p w14:paraId="158C96FD">
            <w:pPr>
              <w:jc w:val="center"/>
              <w:rPr>
                <w:rFonts w:hint="default" w:ascii="Times New Roman" w:hAnsi="Times New Roman" w:cs="Times New Roman"/>
                <w:sz w:val="24"/>
              </w:rPr>
            </w:pPr>
          </w:p>
        </w:tc>
        <w:tc>
          <w:tcPr>
            <w:tcW w:w="1275" w:type="dxa"/>
            <w:vAlign w:val="center"/>
          </w:tcPr>
          <w:p w14:paraId="76C850BB">
            <w:pPr>
              <w:jc w:val="center"/>
              <w:rPr>
                <w:rFonts w:hint="default" w:ascii="Times New Roman" w:hAnsi="Times New Roman" w:cs="Times New Roman"/>
                <w:sz w:val="24"/>
              </w:rPr>
            </w:pPr>
          </w:p>
        </w:tc>
        <w:tc>
          <w:tcPr>
            <w:tcW w:w="1725" w:type="dxa"/>
            <w:vAlign w:val="center"/>
          </w:tcPr>
          <w:p w14:paraId="7BF1BB8F">
            <w:pPr>
              <w:jc w:val="center"/>
              <w:rPr>
                <w:rFonts w:hint="default" w:ascii="Times New Roman" w:hAnsi="Times New Roman" w:cs="Times New Roman"/>
                <w:sz w:val="24"/>
              </w:rPr>
            </w:pPr>
          </w:p>
        </w:tc>
        <w:tc>
          <w:tcPr>
            <w:tcW w:w="2640" w:type="dxa"/>
            <w:vAlign w:val="center"/>
          </w:tcPr>
          <w:p w14:paraId="0E5AFFAE">
            <w:pPr>
              <w:jc w:val="center"/>
              <w:rPr>
                <w:rFonts w:hint="default" w:ascii="Times New Roman" w:hAnsi="Times New Roman" w:cs="Times New Roman"/>
                <w:sz w:val="24"/>
              </w:rPr>
            </w:pPr>
          </w:p>
        </w:tc>
        <w:tc>
          <w:tcPr>
            <w:tcW w:w="1817" w:type="dxa"/>
            <w:vAlign w:val="center"/>
          </w:tcPr>
          <w:p w14:paraId="74E67DBA">
            <w:pPr>
              <w:jc w:val="center"/>
              <w:rPr>
                <w:rFonts w:hint="default" w:ascii="Times New Roman" w:hAnsi="Times New Roman" w:cs="Times New Roman"/>
                <w:sz w:val="24"/>
              </w:rPr>
            </w:pPr>
          </w:p>
        </w:tc>
      </w:tr>
      <w:tr w14:paraId="168C0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948" w:type="dxa"/>
            <w:vAlign w:val="center"/>
          </w:tcPr>
          <w:p w14:paraId="05CDAC30">
            <w:pPr>
              <w:jc w:val="center"/>
              <w:rPr>
                <w:rFonts w:hint="default" w:ascii="Times New Roman" w:hAnsi="Times New Roman" w:cs="Times New Roman"/>
                <w:sz w:val="24"/>
              </w:rPr>
            </w:pPr>
          </w:p>
        </w:tc>
        <w:tc>
          <w:tcPr>
            <w:tcW w:w="1485" w:type="dxa"/>
            <w:vAlign w:val="center"/>
          </w:tcPr>
          <w:p w14:paraId="06B5577A">
            <w:pPr>
              <w:jc w:val="center"/>
              <w:rPr>
                <w:rFonts w:hint="default" w:ascii="Times New Roman" w:hAnsi="Times New Roman" w:cs="Times New Roman"/>
                <w:sz w:val="24"/>
              </w:rPr>
            </w:pPr>
          </w:p>
        </w:tc>
        <w:tc>
          <w:tcPr>
            <w:tcW w:w="1275" w:type="dxa"/>
            <w:vAlign w:val="center"/>
          </w:tcPr>
          <w:p w14:paraId="06F0706A">
            <w:pPr>
              <w:jc w:val="center"/>
              <w:rPr>
                <w:rFonts w:hint="default" w:ascii="Times New Roman" w:hAnsi="Times New Roman" w:cs="Times New Roman"/>
                <w:sz w:val="24"/>
              </w:rPr>
            </w:pPr>
          </w:p>
        </w:tc>
        <w:tc>
          <w:tcPr>
            <w:tcW w:w="1725" w:type="dxa"/>
            <w:vAlign w:val="center"/>
          </w:tcPr>
          <w:p w14:paraId="3F94BA2A">
            <w:pPr>
              <w:jc w:val="center"/>
              <w:rPr>
                <w:rFonts w:hint="default" w:ascii="Times New Roman" w:hAnsi="Times New Roman" w:cs="Times New Roman"/>
                <w:sz w:val="24"/>
              </w:rPr>
            </w:pPr>
          </w:p>
        </w:tc>
        <w:tc>
          <w:tcPr>
            <w:tcW w:w="2640" w:type="dxa"/>
            <w:vAlign w:val="center"/>
          </w:tcPr>
          <w:p w14:paraId="11291B29">
            <w:pPr>
              <w:jc w:val="center"/>
              <w:rPr>
                <w:rFonts w:hint="default" w:ascii="Times New Roman" w:hAnsi="Times New Roman" w:cs="Times New Roman"/>
                <w:sz w:val="24"/>
              </w:rPr>
            </w:pPr>
          </w:p>
        </w:tc>
        <w:tc>
          <w:tcPr>
            <w:tcW w:w="1817" w:type="dxa"/>
            <w:vAlign w:val="center"/>
          </w:tcPr>
          <w:p w14:paraId="21713242">
            <w:pPr>
              <w:jc w:val="center"/>
              <w:rPr>
                <w:rFonts w:hint="default" w:ascii="Times New Roman" w:hAnsi="Times New Roman" w:cs="Times New Roman"/>
                <w:sz w:val="24"/>
              </w:rPr>
            </w:pPr>
          </w:p>
        </w:tc>
      </w:tr>
    </w:tbl>
    <w:p w14:paraId="55BE73AF">
      <w:pPr>
        <w:pStyle w:val="5"/>
        <w:rPr>
          <w:rFonts w:hint="default" w:ascii="Times New Roman" w:hAnsi="Times New Roman" w:cs="Times New Roman"/>
          <w:b/>
          <w:bCs/>
        </w:rPr>
        <w:sectPr>
          <w:footerReference r:id="rId10" w:type="default"/>
          <w:pgSz w:w="11907" w:h="16840"/>
          <w:pgMar w:top="1440" w:right="1800" w:bottom="1440" w:left="1800" w:header="0" w:footer="1061" w:gutter="0"/>
          <w:cols w:space="720" w:num="1"/>
        </w:sectPr>
      </w:pPr>
      <w:r>
        <w:rPr>
          <w:rFonts w:hint="default" w:ascii="Times New Roman" w:hAnsi="Times New Roman" w:cs="Times New Roman"/>
          <w:b/>
          <w:bCs/>
        </w:rPr>
        <w:t>注：后附技术人员身份证扫描件。</w:t>
      </w:r>
    </w:p>
    <w:p w14:paraId="2E3269D4">
      <w:pPr>
        <w:spacing w:before="101" w:line="225" w:lineRule="auto"/>
        <w:jc w:val="cente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pPr>
      <w: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t>九、承诺书</w:t>
      </w:r>
    </w:p>
    <w:p w14:paraId="7AC29D5C">
      <w:pPr>
        <w:spacing w:line="360" w:lineRule="auto"/>
        <w:ind w:firstLine="560" w:firstLineChars="200"/>
        <w:jc w:val="left"/>
        <w:rPr>
          <w:rFonts w:hint="default" w:ascii="Times New Roman" w:hAnsi="Times New Roman" w:cs="Times New Roman"/>
          <w:sz w:val="28"/>
          <w:szCs w:val="28"/>
        </w:rPr>
      </w:pPr>
    </w:p>
    <w:p w14:paraId="4DEDE057">
      <w:pPr>
        <w:spacing w:line="360"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本单位承诺保证</w:t>
      </w:r>
      <w:bookmarkStart w:id="6" w:name="_Hlk164243607"/>
      <w:r>
        <w:rPr>
          <w:rFonts w:hint="default" w:ascii="Times New Roman" w:hAnsi="Times New Roman" w:cs="Times New Roman"/>
          <w:sz w:val="28"/>
          <w:szCs w:val="28"/>
          <w:u w:val="single"/>
        </w:rPr>
        <w:t>2024年丰润区丰登坞镇高标准农田改造提升项目（以奖代补）</w:t>
      </w:r>
      <w:bookmarkEnd w:id="6"/>
      <w:r>
        <w:rPr>
          <w:rFonts w:hint="default" w:ascii="Times New Roman" w:hAnsi="Times New Roman" w:cs="Times New Roman"/>
          <w:sz w:val="28"/>
          <w:szCs w:val="28"/>
          <w:u w:val="single"/>
          <w:lang w:val="en-US" w:eastAsia="zh-CN"/>
        </w:rPr>
        <w:t>项目管理过程中各项资料、工程</w:t>
      </w:r>
      <w:r>
        <w:rPr>
          <w:rFonts w:hint="default" w:ascii="Times New Roman" w:hAnsi="Times New Roman" w:cs="Times New Roman"/>
          <w:sz w:val="28"/>
          <w:szCs w:val="28"/>
        </w:rPr>
        <w:t>结果的真实性。如有虚假，愿承担相应法律责任。</w:t>
      </w:r>
    </w:p>
    <w:p w14:paraId="290ACE46">
      <w:pPr>
        <w:rPr>
          <w:rFonts w:hint="default" w:ascii="Times New Roman" w:hAnsi="Times New Roman" w:cs="Times New Roman"/>
        </w:rPr>
      </w:pPr>
      <w:r>
        <w:rPr>
          <w:rFonts w:hint="default" w:ascii="Times New Roman" w:hAnsi="Times New Roman" w:cs="Times New Roman"/>
        </w:rPr>
        <w:t xml:space="preserve">                  </w:t>
      </w:r>
    </w:p>
    <w:p w14:paraId="3D68E065">
      <w:pPr>
        <w:rPr>
          <w:rFonts w:hint="default" w:ascii="Times New Roman" w:hAnsi="Times New Roman" w:cs="Times New Roman"/>
        </w:rPr>
      </w:pPr>
      <w:r>
        <w:rPr>
          <w:rFonts w:hint="default" w:ascii="Times New Roman" w:hAnsi="Times New Roman" w:cs="Times New Roman"/>
        </w:rPr>
        <w:t xml:space="preserve">                              </w:t>
      </w:r>
    </w:p>
    <w:p w14:paraId="306C86A5">
      <w:pPr>
        <w:rPr>
          <w:rFonts w:hint="default" w:ascii="Times New Roman" w:hAnsi="Times New Roman" w:cs="Times New Roman"/>
        </w:rPr>
      </w:pPr>
    </w:p>
    <w:p w14:paraId="22906B39">
      <w:pPr>
        <w:rPr>
          <w:rFonts w:hint="default" w:ascii="Times New Roman" w:hAnsi="Times New Roman" w:cs="Times New Roman"/>
        </w:rPr>
      </w:pPr>
    </w:p>
    <w:p w14:paraId="40E6DBD6">
      <w:pPr>
        <w:rPr>
          <w:rFonts w:hint="default" w:ascii="Times New Roman" w:hAnsi="Times New Roman" w:cs="Times New Roman"/>
          <w:sz w:val="28"/>
          <w:szCs w:val="28"/>
        </w:rPr>
      </w:pPr>
    </w:p>
    <w:p w14:paraId="33D22EE5">
      <w:pPr>
        <w:tabs>
          <w:tab w:val="left" w:pos="2962"/>
          <w:tab w:val="right" w:pos="8306"/>
        </w:tabs>
        <w:spacing w:before="78" w:line="219" w:lineRule="auto"/>
        <w:jc w:val="left"/>
        <w:rPr>
          <w:rFonts w:hint="default" w:ascii="Times New Roman" w:hAnsi="Times New Roman" w:cs="Times New Roman"/>
          <w:sz w:val="28"/>
          <w:szCs w:val="28"/>
        </w:rPr>
      </w:pPr>
      <w:r>
        <w:rPr>
          <w:rFonts w:hint="default" w:ascii="Times New Roman" w:hAnsi="Times New Roman" w:cs="Times New Roman"/>
          <w:sz w:val="28"/>
          <w:szCs w:val="28"/>
        </w:rPr>
        <w:tab/>
      </w:r>
    </w:p>
    <w:p w14:paraId="30F19D21">
      <w:pPr>
        <w:tabs>
          <w:tab w:val="left" w:pos="2962"/>
          <w:tab w:val="right" w:pos="8306"/>
        </w:tabs>
        <w:spacing w:before="78" w:line="219" w:lineRule="auto"/>
        <w:jc w:val="left"/>
        <w:rPr>
          <w:rFonts w:hint="default" w:ascii="Times New Roman" w:hAnsi="Times New Roman" w:cs="Times New Roman"/>
          <w:sz w:val="28"/>
          <w:szCs w:val="28"/>
        </w:rPr>
      </w:pPr>
    </w:p>
    <w:p w14:paraId="1ADB89E1">
      <w:pPr>
        <w:tabs>
          <w:tab w:val="left" w:pos="2962"/>
          <w:tab w:val="right" w:pos="8306"/>
        </w:tabs>
        <w:spacing w:before="78" w:line="219" w:lineRule="auto"/>
        <w:jc w:val="left"/>
        <w:rPr>
          <w:rFonts w:hint="default" w:ascii="Times New Roman" w:hAnsi="Times New Roman" w:cs="Times New Roman"/>
          <w:sz w:val="28"/>
          <w:szCs w:val="28"/>
        </w:rPr>
      </w:pPr>
    </w:p>
    <w:p w14:paraId="4975B2EB">
      <w:pPr>
        <w:tabs>
          <w:tab w:val="left" w:pos="2962"/>
          <w:tab w:val="right" w:pos="8306"/>
        </w:tabs>
        <w:spacing w:before="78" w:line="219" w:lineRule="auto"/>
        <w:jc w:val="left"/>
        <w:rPr>
          <w:rFonts w:hint="default" w:ascii="Times New Roman" w:hAnsi="Times New Roman" w:cs="Times New Roman"/>
          <w:sz w:val="28"/>
          <w:szCs w:val="28"/>
        </w:rPr>
      </w:pPr>
    </w:p>
    <w:p w14:paraId="789CB392">
      <w:pPr>
        <w:tabs>
          <w:tab w:val="left" w:pos="2962"/>
          <w:tab w:val="right" w:pos="8306"/>
        </w:tabs>
        <w:spacing w:before="78" w:line="219" w:lineRule="auto"/>
        <w:jc w:val="left"/>
        <w:rPr>
          <w:rFonts w:hint="default" w:ascii="Times New Roman" w:hAnsi="Times New Roman" w:cs="Times New Roman"/>
          <w:sz w:val="28"/>
          <w:szCs w:val="28"/>
        </w:rPr>
      </w:pPr>
    </w:p>
    <w:p w14:paraId="56A84943">
      <w:pPr>
        <w:tabs>
          <w:tab w:val="left" w:pos="2962"/>
          <w:tab w:val="right" w:pos="8306"/>
        </w:tabs>
        <w:spacing w:before="78" w:line="219" w:lineRule="auto"/>
        <w:jc w:val="right"/>
        <w:rPr>
          <w:rFonts w:hint="default" w:ascii="Times New Roman" w:hAnsi="Times New Roman" w:eastAsia="宋体" w:cs="Times New Roman"/>
          <w:sz w:val="24"/>
        </w:rPr>
      </w:pPr>
      <w:r>
        <w:rPr>
          <w:rFonts w:hint="default" w:ascii="Times New Roman" w:hAnsi="Times New Roman" w:eastAsia="宋体" w:cs="Times New Roman"/>
          <w:spacing w:val="2"/>
          <w:sz w:val="24"/>
        </w:rPr>
        <w:t>投标人（全称</w:t>
      </w:r>
      <w:r>
        <w:rPr>
          <w:rFonts w:hint="default" w:ascii="Times New Roman" w:hAnsi="Times New Roman" w:eastAsia="宋体" w:cs="Times New Roman"/>
          <w:spacing w:val="-12"/>
          <w:sz w:val="24"/>
        </w:rPr>
        <w:t>）：                   （</w:t>
      </w:r>
      <w:r>
        <w:rPr>
          <w:rFonts w:hint="default" w:ascii="Times New Roman" w:hAnsi="Times New Roman" w:eastAsia="宋体" w:cs="Times New Roman"/>
          <w:spacing w:val="2"/>
          <w:sz w:val="24"/>
        </w:rPr>
        <w:t>加盖公章）</w:t>
      </w:r>
    </w:p>
    <w:p w14:paraId="4955E7F5">
      <w:pPr>
        <w:pStyle w:val="5"/>
        <w:spacing w:line="284" w:lineRule="auto"/>
        <w:rPr>
          <w:rFonts w:hint="default" w:ascii="Times New Roman" w:hAnsi="Times New Roman" w:cs="Times New Roman"/>
        </w:rPr>
      </w:pPr>
    </w:p>
    <w:p w14:paraId="10476A41">
      <w:pPr>
        <w:pStyle w:val="5"/>
        <w:spacing w:line="284" w:lineRule="auto"/>
        <w:rPr>
          <w:rFonts w:hint="default" w:ascii="Times New Roman" w:hAnsi="Times New Roman" w:cs="Times New Roman"/>
        </w:rPr>
      </w:pPr>
    </w:p>
    <w:p w14:paraId="627B325F">
      <w:pPr>
        <w:spacing w:before="79" w:line="219" w:lineRule="auto"/>
        <w:ind w:left="516"/>
        <w:jc w:val="right"/>
        <w:rPr>
          <w:rFonts w:hint="default" w:ascii="Times New Roman" w:hAnsi="Times New Roman" w:eastAsia="宋体" w:cs="Times New Roman"/>
          <w:sz w:val="24"/>
        </w:rPr>
      </w:pPr>
      <w:r>
        <w:rPr>
          <w:rFonts w:hint="default" w:ascii="Times New Roman" w:hAnsi="Times New Roman" w:eastAsia="宋体" w:cs="Times New Roman"/>
          <w:spacing w:val="-9"/>
          <w:sz w:val="24"/>
        </w:rPr>
        <w:t xml:space="preserve">    年</w:t>
      </w:r>
      <w:r>
        <w:rPr>
          <w:rFonts w:hint="default" w:ascii="Times New Roman" w:hAnsi="Times New Roman" w:eastAsia="宋体" w:cs="Times New Roman"/>
          <w:spacing w:val="7"/>
          <w:sz w:val="24"/>
        </w:rPr>
        <w:t xml:space="preserve">   </w:t>
      </w:r>
      <w:r>
        <w:rPr>
          <w:rFonts w:hint="default" w:ascii="Times New Roman" w:hAnsi="Times New Roman" w:eastAsia="宋体" w:cs="Times New Roman"/>
          <w:spacing w:val="-9"/>
          <w:sz w:val="24"/>
        </w:rPr>
        <w:t>月</w:t>
      </w:r>
      <w:r>
        <w:rPr>
          <w:rFonts w:hint="default" w:ascii="Times New Roman" w:hAnsi="Times New Roman" w:eastAsia="宋体" w:cs="Times New Roman"/>
          <w:spacing w:val="26"/>
          <w:sz w:val="24"/>
        </w:rPr>
        <w:t xml:space="preserve">    </w:t>
      </w:r>
      <w:r>
        <w:rPr>
          <w:rFonts w:hint="default" w:ascii="Times New Roman" w:hAnsi="Times New Roman" w:eastAsia="宋体" w:cs="Times New Roman"/>
          <w:spacing w:val="-9"/>
          <w:sz w:val="24"/>
        </w:rPr>
        <w:t>日</w:t>
      </w:r>
    </w:p>
    <w:p w14:paraId="79814710">
      <w:pPr>
        <w:spacing w:before="35"/>
        <w:rPr>
          <w:rFonts w:hint="default" w:ascii="Times New Roman" w:hAnsi="Times New Roman" w:cs="Times New Roman"/>
        </w:rPr>
      </w:pPr>
    </w:p>
    <w:p w14:paraId="7EC1198B">
      <w:pPr>
        <w:widowControl/>
        <w:jc w:val="left"/>
        <w:rPr>
          <w:rFonts w:hint="default" w:ascii="Times New Roman" w:hAnsi="Times New Roman" w:cs="Times New Roman"/>
          <w:sz w:val="28"/>
          <w:szCs w:val="28"/>
        </w:rPr>
      </w:pPr>
    </w:p>
    <w:p w14:paraId="6A1C7BFE">
      <w:pPr>
        <w:jc w:val="cente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pPr>
    </w:p>
    <w:p w14:paraId="4546B125">
      <w:pPr>
        <w:jc w:val="cente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pPr>
    </w:p>
    <w:p w14:paraId="19B1C743">
      <w:pPr>
        <w:jc w:val="cente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pPr>
    </w:p>
    <w:p w14:paraId="42B4BCC4">
      <w:pPr>
        <w:jc w:val="cente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pPr>
    </w:p>
    <w:p w14:paraId="068B8947">
      <w:pPr>
        <w:jc w:val="cente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pPr>
    </w:p>
    <w:p w14:paraId="33A72A52">
      <w:pPr>
        <w:jc w:val="cente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pPr>
      <w: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t>十、投标总体服务方案</w:t>
      </w:r>
    </w:p>
    <w:p w14:paraId="48D1BE72">
      <w:pPr>
        <w:jc w:val="cente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pPr>
    </w:p>
    <w:p w14:paraId="4A9D57B3">
      <w:pPr>
        <w:jc w:val="cente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pPr>
      <w:r>
        <w:rPr>
          <w:rFonts w:hint="default" w:ascii="Times New Roman" w:hAnsi="Times New Roman" w:cs="Times New Roman"/>
        </w:rPr>
        <w:t xml:space="preserve">  </w:t>
      </w:r>
      <w:r>
        <w:rPr>
          <w:rFonts w:hint="default" w:ascii="Times New Roman" w:hAnsi="Times New Roman" w:cs="Times New Roman"/>
          <w:sz w:val="28"/>
          <w:szCs w:val="28"/>
        </w:rPr>
        <w:t>（格式自拟）</w:t>
      </w:r>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335621C-C2F7-4AF3-BCC3-56DCC054E96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embedRegular r:id="rId2" w:fontKey="{9BBCD091-D0BB-4695-9899-75C9314E7EC0}"/>
  </w:font>
  <w:font w:name="方正小标宋简体">
    <w:panose1 w:val="02000000000000000000"/>
    <w:charset w:val="86"/>
    <w:family w:val="auto"/>
    <w:pitch w:val="default"/>
    <w:sig w:usb0="00000001" w:usb1="08000000" w:usb2="00000000" w:usb3="00000000" w:csb0="00040000" w:csb1="00000000"/>
    <w:embedRegular r:id="rId3" w:fontKey="{4C67025A-18A2-42BD-BA73-FF4E3E6E733F}"/>
  </w:font>
  <w:font w:name="等线">
    <w:panose1 w:val="02010600030101010101"/>
    <w:charset w:val="86"/>
    <w:family w:val="auto"/>
    <w:pitch w:val="default"/>
    <w:sig w:usb0="A00002BF" w:usb1="38CF7CFA" w:usb2="00000016" w:usb3="00000000" w:csb0="0004000F" w:csb1="00000000"/>
    <w:embedRegular r:id="rId4" w:fontKey="{E0DA8BCD-FAD0-44DF-AEB2-6C825D7FB47D}"/>
  </w:font>
  <w:font w:name="方正仿宋简体">
    <w:altName w:val="微软雅黑"/>
    <w:panose1 w:val="03000509000000000000"/>
    <w:charset w:val="86"/>
    <w:family w:val="auto"/>
    <w:pitch w:val="default"/>
    <w:sig w:usb0="00000000" w:usb1="00000000" w:usb2="00000000" w:usb3="00000000" w:csb0="00040000" w:csb1="00000000"/>
    <w:embedRegular r:id="rId5" w:fontKey="{3894FF9C-A4A5-488C-97FF-283A05AC8B7D}"/>
  </w:font>
  <w:font w:name="方正黑体简体">
    <w:panose1 w:val="02000000000000000000"/>
    <w:charset w:val="86"/>
    <w:family w:val="auto"/>
    <w:pitch w:val="default"/>
    <w:sig w:usb0="A00002BF" w:usb1="184F6CFA" w:usb2="00000012" w:usb3="00000000" w:csb0="00040001" w:csb1="00000000"/>
    <w:embedRegular r:id="rId6" w:fontKey="{87902F2B-2536-4FD7-AE17-D39AD28834E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3FFC0">
    <w:pPr>
      <w:spacing w:line="174" w:lineRule="auto"/>
      <w:ind w:left="4247"/>
      <w:rPr>
        <w:rFonts w:ascii="楷体" w:hAnsi="楷体" w:eastAsia="楷体" w:cs="楷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FDE35">
    <w:pPr>
      <w:spacing w:line="171" w:lineRule="auto"/>
      <w:ind w:left="4246"/>
      <w:rPr>
        <w:rFonts w:ascii="楷体" w:hAnsi="楷体" w:eastAsia="楷体" w:cs="楷体"/>
        <w:sz w:val="18"/>
        <w:szCs w:val="18"/>
      </w:rPr>
    </w:pPr>
    <w:r>
      <w:rPr>
        <w:rFonts w:hint="eastAsia" w:ascii="楷体" w:hAnsi="楷体" w:eastAsia="楷体" w:cs="楷体"/>
        <w:spacing w:val="2"/>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2033B">
    <w:pPr>
      <w:spacing w:line="173" w:lineRule="auto"/>
      <w:ind w:left="4256"/>
      <w:rPr>
        <w:rFonts w:ascii="楷体" w:hAnsi="楷体" w:eastAsia="楷体" w:cs="楷体"/>
        <w:sz w:val="18"/>
        <w:szCs w:val="18"/>
      </w:rPr>
    </w:pPr>
    <w:r>
      <w:rPr>
        <w:rFonts w:hint="eastAsia" w:ascii="楷体" w:hAnsi="楷体" w:eastAsia="楷体" w:cs="楷体"/>
        <w:spacing w:val="2"/>
        <w:sz w:val="18"/>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6AFA6">
    <w:pPr>
      <w:spacing w:line="174" w:lineRule="auto"/>
      <w:ind w:left="4256"/>
      <w:rPr>
        <w:rFonts w:ascii="楷体" w:hAnsi="楷体" w:eastAsia="楷体" w:cs="楷体"/>
        <w:sz w:val="18"/>
        <w:szCs w:val="18"/>
      </w:rPr>
    </w:pPr>
    <w:r>
      <w:rPr>
        <w:rFonts w:hint="eastAsia" w:ascii="楷体" w:hAnsi="楷体" w:eastAsia="楷体" w:cs="楷体"/>
        <w:spacing w:val="2"/>
        <w:sz w:val="18"/>
        <w:szCs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86006">
    <w:pPr>
      <w:spacing w:line="173" w:lineRule="auto"/>
      <w:ind w:left="4242"/>
      <w:rPr>
        <w:rFonts w:ascii="楷体" w:hAnsi="楷体" w:eastAsia="楷体" w:cs="楷体"/>
        <w:sz w:val="18"/>
        <w:szCs w:val="18"/>
      </w:rPr>
    </w:pPr>
    <w:r>
      <w:rPr>
        <w:rFonts w:hint="eastAsia" w:ascii="楷体" w:hAnsi="楷体" w:eastAsia="楷体" w:cs="楷体"/>
        <w:spacing w:val="1"/>
        <w:sz w:val="18"/>
        <w:szCs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BAE71">
    <w:pPr>
      <w:spacing w:line="174" w:lineRule="auto"/>
      <w:ind w:left="4262"/>
      <w:rPr>
        <w:rFonts w:ascii="楷体" w:hAnsi="楷体" w:eastAsia="楷体" w:cs="楷体"/>
        <w:sz w:val="18"/>
        <w:szCs w:val="18"/>
      </w:rPr>
    </w:pPr>
    <w:r>
      <w:rPr>
        <w:rFonts w:hint="eastAsia" w:ascii="楷体" w:hAnsi="楷体" w:eastAsia="楷体" w:cs="楷体"/>
        <w:spacing w:val="1"/>
        <w:sz w:val="18"/>
        <w:szCs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240B8">
    <w:pPr>
      <w:spacing w:line="173" w:lineRule="auto"/>
      <w:ind w:left="3718"/>
      <w:rPr>
        <w:rFonts w:ascii="楷体" w:hAnsi="楷体" w:eastAsia="楷体" w:cs="楷体"/>
        <w:sz w:val="18"/>
        <w:szCs w:val="18"/>
      </w:rPr>
    </w:pPr>
    <w:r>
      <w:rPr>
        <w:rFonts w:hint="eastAsia" w:ascii="楷体" w:hAnsi="楷体" w:eastAsia="楷体" w:cs="楷体"/>
        <w:spacing w:val="1"/>
        <w:sz w:val="18"/>
        <w:szCs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95BEB">
    <w:pPr>
      <w:spacing w:line="174" w:lineRule="auto"/>
      <w:ind w:left="4370"/>
      <w:rPr>
        <w:rFonts w:ascii="楷体" w:hAnsi="楷体" w:eastAsia="楷体" w:cs="楷体"/>
        <w:sz w:val="18"/>
        <w:szCs w:val="18"/>
      </w:rPr>
    </w:pPr>
    <w:r>
      <w:rPr>
        <w:rFonts w:hint="eastAsia" w:ascii="楷体" w:hAnsi="楷体" w:eastAsia="楷体" w:cs="楷体"/>
        <w:spacing w:val="1"/>
        <w:sz w:val="18"/>
        <w:szCs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06D50">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MTViNDFkNTY3OWY5YmJhMWRmZjU0NDQ0ZTM2YTAifQ=="/>
  </w:docVars>
  <w:rsids>
    <w:rsidRoot w:val="59D64FD1"/>
    <w:rsid w:val="000736CF"/>
    <w:rsid w:val="000E00FB"/>
    <w:rsid w:val="00144BD4"/>
    <w:rsid w:val="001C4A50"/>
    <w:rsid w:val="001D5F38"/>
    <w:rsid w:val="00250446"/>
    <w:rsid w:val="0029785F"/>
    <w:rsid w:val="003A2137"/>
    <w:rsid w:val="003C38F1"/>
    <w:rsid w:val="003F1952"/>
    <w:rsid w:val="00422D3E"/>
    <w:rsid w:val="00425994"/>
    <w:rsid w:val="0045529C"/>
    <w:rsid w:val="004A5D15"/>
    <w:rsid w:val="004B68ED"/>
    <w:rsid w:val="004D3972"/>
    <w:rsid w:val="004D6929"/>
    <w:rsid w:val="00603896"/>
    <w:rsid w:val="00612E2B"/>
    <w:rsid w:val="00621BBC"/>
    <w:rsid w:val="006B7ABB"/>
    <w:rsid w:val="006C6E23"/>
    <w:rsid w:val="006F09AA"/>
    <w:rsid w:val="007556A0"/>
    <w:rsid w:val="00773DA4"/>
    <w:rsid w:val="0089548C"/>
    <w:rsid w:val="008A59DA"/>
    <w:rsid w:val="008E0499"/>
    <w:rsid w:val="008F51CE"/>
    <w:rsid w:val="009302E2"/>
    <w:rsid w:val="009C19FA"/>
    <w:rsid w:val="00A2770C"/>
    <w:rsid w:val="00B2105B"/>
    <w:rsid w:val="00B3746E"/>
    <w:rsid w:val="00B7189B"/>
    <w:rsid w:val="00BF3003"/>
    <w:rsid w:val="00C56589"/>
    <w:rsid w:val="00CB4A0A"/>
    <w:rsid w:val="00CE73D6"/>
    <w:rsid w:val="00DE6996"/>
    <w:rsid w:val="00E34A42"/>
    <w:rsid w:val="00E57F4F"/>
    <w:rsid w:val="00E96608"/>
    <w:rsid w:val="00EB1541"/>
    <w:rsid w:val="00EB4635"/>
    <w:rsid w:val="00F332A2"/>
    <w:rsid w:val="00F665D9"/>
    <w:rsid w:val="00F667C6"/>
    <w:rsid w:val="00F7489F"/>
    <w:rsid w:val="00F8243C"/>
    <w:rsid w:val="00FC094A"/>
    <w:rsid w:val="064F10F9"/>
    <w:rsid w:val="07D74A1C"/>
    <w:rsid w:val="08285475"/>
    <w:rsid w:val="0B295A5C"/>
    <w:rsid w:val="12161B76"/>
    <w:rsid w:val="12693B73"/>
    <w:rsid w:val="12B95E85"/>
    <w:rsid w:val="1409786D"/>
    <w:rsid w:val="1AD832FB"/>
    <w:rsid w:val="1B197362"/>
    <w:rsid w:val="1B2A3302"/>
    <w:rsid w:val="1BD73063"/>
    <w:rsid w:val="1DFE2442"/>
    <w:rsid w:val="1F961C78"/>
    <w:rsid w:val="205D3DF4"/>
    <w:rsid w:val="23695913"/>
    <w:rsid w:val="27707C18"/>
    <w:rsid w:val="2A446AAD"/>
    <w:rsid w:val="2AD63A2F"/>
    <w:rsid w:val="2D6E2284"/>
    <w:rsid w:val="302B1F3D"/>
    <w:rsid w:val="369F6735"/>
    <w:rsid w:val="38E03DCA"/>
    <w:rsid w:val="393313EB"/>
    <w:rsid w:val="3A5D2658"/>
    <w:rsid w:val="402605E6"/>
    <w:rsid w:val="417F4907"/>
    <w:rsid w:val="44BF6C07"/>
    <w:rsid w:val="48D85525"/>
    <w:rsid w:val="4A47786B"/>
    <w:rsid w:val="4BAD291D"/>
    <w:rsid w:val="4C2B3C15"/>
    <w:rsid w:val="4D305B55"/>
    <w:rsid w:val="513D338D"/>
    <w:rsid w:val="5289067D"/>
    <w:rsid w:val="57C24682"/>
    <w:rsid w:val="59D64FD1"/>
    <w:rsid w:val="5B325CD8"/>
    <w:rsid w:val="5BD265D3"/>
    <w:rsid w:val="5FA158DC"/>
    <w:rsid w:val="62AC1F68"/>
    <w:rsid w:val="62AE2542"/>
    <w:rsid w:val="650517B0"/>
    <w:rsid w:val="65A76BCF"/>
    <w:rsid w:val="65FE0EE5"/>
    <w:rsid w:val="708E2E66"/>
    <w:rsid w:val="70BD022B"/>
    <w:rsid w:val="71B50F8E"/>
    <w:rsid w:val="7B0D1E79"/>
    <w:rsid w:val="7BC517A4"/>
    <w:rsid w:val="7C372603"/>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ind w:left="141"/>
      <w:outlineLvl w:val="1"/>
    </w:pPr>
    <w:rPr>
      <w:rFonts w:ascii="宋体" w:hAnsi="宋体" w:eastAsia="宋体"/>
      <w:b/>
      <w:bCs/>
      <w:sz w:val="32"/>
      <w:szCs w:val="32"/>
    </w:rPr>
  </w:style>
  <w:style w:type="paragraph" w:styleId="4">
    <w:name w:val="heading 3"/>
    <w:basedOn w:val="1"/>
    <w:next w:val="1"/>
    <w:qFormat/>
    <w:uiPriority w:val="0"/>
    <w:pPr>
      <w:spacing w:before="156"/>
      <w:ind w:left="621"/>
      <w:outlineLvl w:val="2"/>
    </w:pPr>
    <w:rPr>
      <w:rFonts w:ascii="宋体" w:hAnsi="宋体" w:eastAsia="宋体"/>
      <w:b/>
      <w:bCs/>
      <w:sz w:val="28"/>
      <w:szCs w:val="28"/>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link w:val="20"/>
    <w:qFormat/>
    <w:uiPriority w:val="0"/>
    <w:pPr>
      <w:spacing w:before="154"/>
      <w:ind w:left="141"/>
    </w:pPr>
    <w:rPr>
      <w:rFonts w:ascii="宋体" w:hAnsi="宋体" w:eastAsia="宋体"/>
      <w:sz w:val="24"/>
    </w:rPr>
  </w:style>
  <w:style w:type="paragraph" w:styleId="6">
    <w:name w:val="Body Text Indent"/>
    <w:basedOn w:val="1"/>
    <w:next w:val="1"/>
    <w:qFormat/>
    <w:uiPriority w:val="0"/>
    <w:pPr>
      <w:spacing w:line="500" w:lineRule="exact"/>
      <w:ind w:right="-45" w:firstLine="480"/>
    </w:pPr>
    <w:rPr>
      <w:color w:val="0000FF"/>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2"/>
    <w:basedOn w:val="1"/>
    <w:next w:val="1"/>
    <w:qFormat/>
    <w:uiPriority w:val="0"/>
    <w:pPr>
      <w:ind w:left="420" w:leftChars="200"/>
    </w:pPr>
  </w:style>
  <w:style w:type="paragraph" w:styleId="10">
    <w:name w:val="Body Text First Indent 2"/>
    <w:basedOn w:val="6"/>
    <w:next w:val="1"/>
    <w:qFormat/>
    <w:uiPriority w:val="0"/>
    <w:pPr>
      <w:spacing w:after="120" w:line="240" w:lineRule="auto"/>
      <w:ind w:left="420" w:leftChars="200" w:right="0" w:firstLine="420" w:firstLineChars="200"/>
    </w:pPr>
    <w:rPr>
      <w:rFonts w:ascii="Times New Roman" w:eastAsia="宋体"/>
      <w:sz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样式 标题 3 + (中文) 黑体 小四 非加粗 段前: 7.8 磅 段后: 0 磅 行距: 固定值 20 磅"/>
    <w:basedOn w:val="4"/>
    <w:qFormat/>
    <w:uiPriority w:val="0"/>
    <w:pPr>
      <w:spacing w:before="0" w:line="400" w:lineRule="exact"/>
    </w:pPr>
    <w:rPr>
      <w:rFonts w:eastAsia="黑体" w:cs="宋体"/>
      <w:sz w:val="24"/>
      <w:szCs w:val="20"/>
    </w:rPr>
  </w:style>
  <w:style w:type="paragraph" w:customStyle="1" w:styleId="15">
    <w:name w:val="样式 标题 2 + Times New Roman 四号 非加粗 段前: 5 磅 段后: 0 磅 行距: 固定值 20..."/>
    <w:basedOn w:val="3"/>
    <w:qFormat/>
    <w:uiPriority w:val="0"/>
    <w:pPr>
      <w:spacing w:before="100" w:line="400" w:lineRule="exact"/>
    </w:pPr>
    <w:rPr>
      <w:rFonts w:ascii="Times New Roman" w:hAnsi="Times New Roman" w:cs="宋体"/>
      <w:b w:val="0"/>
      <w:bCs w:val="0"/>
      <w:sz w:val="28"/>
      <w:szCs w:val="20"/>
    </w:rPr>
  </w:style>
  <w:style w:type="paragraph" w:customStyle="1" w:styleId="16">
    <w:name w:val="Table Text"/>
    <w:basedOn w:val="1"/>
    <w:semiHidden/>
    <w:qFormat/>
    <w:uiPriority w:val="0"/>
    <w:rPr>
      <w:rFonts w:ascii="宋体" w:hAnsi="宋体" w:eastAsia="宋体" w:cs="宋体"/>
      <w:sz w:val="24"/>
      <w:lang w:eastAsia="en-US"/>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Paragraph"/>
    <w:basedOn w:val="1"/>
    <w:qFormat/>
    <w:uiPriority w:val="1"/>
    <w:rPr>
      <w:rFonts w:ascii="宋体" w:hAnsi="宋体" w:eastAsia="宋体" w:cs="宋体"/>
    </w:rPr>
  </w:style>
  <w:style w:type="character" w:customStyle="1" w:styleId="19">
    <w:name w:val="标题 1 字符"/>
    <w:basedOn w:val="13"/>
    <w:link w:val="2"/>
    <w:qFormat/>
    <w:uiPriority w:val="0"/>
    <w:rPr>
      <w:rFonts w:asciiTheme="minorHAnsi" w:hAnsiTheme="minorHAnsi" w:eastAsiaTheme="minorEastAsia" w:cstheme="minorBidi"/>
      <w:b/>
      <w:bCs/>
      <w:kern w:val="44"/>
      <w:sz w:val="44"/>
      <w:szCs w:val="44"/>
    </w:rPr>
  </w:style>
  <w:style w:type="character" w:customStyle="1" w:styleId="20">
    <w:name w:val="正文文本 字符"/>
    <w:basedOn w:val="13"/>
    <w:link w:val="5"/>
    <w:qFormat/>
    <w:uiPriority w:val="0"/>
    <w:rPr>
      <w:rFonts w:ascii="宋体" w:hAnsi="宋体" w:cstheme="minorBidi"/>
      <w:kern w:val="2"/>
      <w:sz w:val="24"/>
      <w:szCs w:val="24"/>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3918</Words>
  <Characters>4243</Characters>
  <Lines>31</Lines>
  <Paragraphs>8</Paragraphs>
  <TotalTime>7</TotalTime>
  <ScaleCrop>false</ScaleCrop>
  <LinksUpToDate>false</LinksUpToDate>
  <CharactersWithSpaces>4838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2021-09-19T08:41:00Z</dcterms:created>
  <dc:creator>彩虹</dc:creator>
  <cp:lastModifiedBy>hp</cp:lastModifiedBy>
  <dcterms:modified xsi:type="dcterms:W3CDTF">2025-05-30T08:57:37Z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5D13BA7279864EC4BC558F0F513C203B_13</vt:lpwstr>
  </property>
  <property fmtid="{D5CDD505-2E9C-101B-9397-08002B2CF9AE}" pid="4" name="KSOTemplateDocerSaveRecord">
    <vt:lpwstr>eyJoZGlkIjoiYjFmNDUyMGIyYWQyZDAxNzUwNTEzYWNkZmI4MjZmODcifQ==</vt:lpwstr>
  </property>
</Properties>
</file>