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36" w:rsidRDefault="00E8365D">
      <w:pPr>
        <w:jc w:val="left"/>
        <w:rPr>
          <w:rFonts w:ascii="Times New Roman" w:hAnsi="Times New Roman" w:cs="Times New Roman"/>
          <w:sz w:val="32"/>
          <w:szCs w:val="32"/>
        </w:rPr>
      </w:pPr>
      <w:r>
        <w:rPr>
          <w:rFonts w:ascii="Times New Roman" w:hAnsi="Times New Roman" w:cs="Times New Roman" w:hint="eastAsia"/>
          <w:sz w:val="32"/>
          <w:szCs w:val="32"/>
        </w:rPr>
        <w:t>附件</w:t>
      </w:r>
      <w:r>
        <w:rPr>
          <w:rFonts w:ascii="Times New Roman" w:hAnsi="Times New Roman" w:cs="Times New Roman" w:hint="eastAsia"/>
          <w:sz w:val="32"/>
          <w:szCs w:val="32"/>
        </w:rPr>
        <w:t>4</w:t>
      </w:r>
    </w:p>
    <w:p w:rsidR="00B53936" w:rsidRDefault="00E8365D">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B53936" w:rsidRDefault="00E8365D">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Pr>
          <w:rFonts w:ascii="Times New Roman" w:eastAsia="仿宋" w:hAnsi="Times New Roman" w:cs="Times New Roman" w:hint="eastAsia"/>
          <w:sz w:val="30"/>
          <w:szCs w:val="30"/>
        </w:rPr>
        <w:t>2</w:t>
      </w:r>
      <w:r w:rsidR="003725A8">
        <w:rPr>
          <w:rFonts w:ascii="Times New Roman" w:eastAsia="仿宋" w:hAnsi="Times New Roman" w:cs="Times New Roman" w:hint="eastAsia"/>
          <w:sz w:val="30"/>
          <w:szCs w:val="30"/>
        </w:rPr>
        <w:t>3</w:t>
      </w:r>
      <w:r>
        <w:rPr>
          <w:rFonts w:ascii="Times New Roman" w:eastAsia="仿宋" w:hAnsi="Times New Roman" w:cs="Times New Roman"/>
          <w:sz w:val="30"/>
          <w:szCs w:val="30"/>
        </w:rPr>
        <w:t>年度）</w:t>
      </w:r>
    </w:p>
    <w:p w:rsidR="00B53936" w:rsidRDefault="00B53936">
      <w:pPr>
        <w:rPr>
          <w:rFonts w:ascii="Times New Roman" w:eastAsia="仿宋" w:hAnsi="Times New Roman" w:cs="Times New Roman"/>
        </w:rPr>
      </w:pPr>
    </w:p>
    <w:p w:rsidR="00B53936" w:rsidRDefault="00B53936">
      <w:pPr>
        <w:rPr>
          <w:rFonts w:ascii="Times New Roman" w:eastAsia="仿宋" w:hAnsi="Times New Roman" w:cs="Times New Roman"/>
        </w:rPr>
      </w:pPr>
    </w:p>
    <w:p w:rsidR="00B53936" w:rsidRDefault="00E8365D">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Pr>
          <w:rFonts w:ascii="Times New Roman" w:eastAsia="仿宋" w:hAnsi="Times New Roman" w:cs="Times New Roman"/>
          <w:sz w:val="44"/>
          <w:szCs w:val="44"/>
        </w:rPr>
        <w:t>□</w:t>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rsidR="00B53936" w:rsidRDefault="00B53936">
      <w:pPr>
        <w:rPr>
          <w:rFonts w:ascii="Times New Roman" w:eastAsia="仿宋" w:hAnsi="Times New Roman" w:cs="Times New Roman"/>
        </w:rPr>
      </w:pPr>
    </w:p>
    <w:p w:rsidR="00B53936" w:rsidRDefault="00B53936">
      <w:pPr>
        <w:rPr>
          <w:rFonts w:ascii="Times New Roman" w:eastAsia="仿宋" w:hAnsi="Times New Roman" w:cs="Times New Roman"/>
        </w:rPr>
      </w:pPr>
    </w:p>
    <w:p w:rsidR="00B53936" w:rsidRDefault="00B53936">
      <w:pPr>
        <w:rPr>
          <w:rFonts w:ascii="Times New Roman" w:eastAsia="仿宋" w:hAnsi="Times New Roman" w:cs="Times New Roman"/>
        </w:rPr>
      </w:pPr>
    </w:p>
    <w:p w:rsidR="00B53936" w:rsidRDefault="00B53936">
      <w:pPr>
        <w:ind w:firstLineChars="600" w:firstLine="1920"/>
        <w:rPr>
          <w:rFonts w:ascii="Times New Roman" w:eastAsia="仿宋" w:hAnsi="Times New Roman" w:cs="Times New Roman"/>
          <w:sz w:val="32"/>
          <w:szCs w:val="32"/>
        </w:rPr>
      </w:pPr>
    </w:p>
    <w:p w:rsidR="00B53936" w:rsidRDefault="00B53936">
      <w:pPr>
        <w:ind w:firstLineChars="600" w:firstLine="1920"/>
        <w:rPr>
          <w:rFonts w:ascii="Times New Roman" w:eastAsia="仿宋" w:hAnsi="Times New Roman" w:cs="Times New Roman"/>
          <w:sz w:val="32"/>
          <w:szCs w:val="32"/>
        </w:rPr>
      </w:pPr>
    </w:p>
    <w:p w:rsidR="00B53936" w:rsidRDefault="00B53936">
      <w:pPr>
        <w:ind w:firstLineChars="600" w:firstLine="1920"/>
        <w:rPr>
          <w:rFonts w:ascii="Times New Roman" w:eastAsia="仿宋" w:hAnsi="Times New Roman" w:cs="Times New Roman"/>
          <w:sz w:val="32"/>
          <w:szCs w:val="32"/>
        </w:rPr>
      </w:pPr>
    </w:p>
    <w:p w:rsidR="00B53936" w:rsidRDefault="00E8365D">
      <w:pPr>
        <w:ind w:firstLineChars="600" w:firstLine="192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欢喜庄乡人民政府</w:t>
      </w:r>
      <w:r>
        <w:rPr>
          <w:rFonts w:ascii="Times New Roman" w:eastAsia="仿宋" w:hAnsi="Times New Roman" w:cs="Times New Roman" w:hint="eastAsia"/>
          <w:sz w:val="32"/>
          <w:szCs w:val="32"/>
          <w:u w:val="single"/>
        </w:rPr>
        <w:t xml:space="preserve">               </w:t>
      </w:r>
    </w:p>
    <w:p w:rsidR="00B53936" w:rsidRDefault="00B53936">
      <w:pPr>
        <w:rPr>
          <w:rFonts w:ascii="Times New Roman" w:eastAsia="仿宋" w:hAnsi="Times New Roman" w:cs="Times New Roman"/>
          <w:sz w:val="32"/>
          <w:szCs w:val="32"/>
          <w:u w:val="single"/>
        </w:rPr>
      </w:pPr>
    </w:p>
    <w:p w:rsidR="00B53936" w:rsidRDefault="00E8365D">
      <w:pPr>
        <w:ind w:firstLineChars="600" w:firstLine="192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hint="eastAsia"/>
          <w:sz w:val="32"/>
          <w:szCs w:val="32"/>
        </w:rPr>
        <w:t>5530</w:t>
      </w:r>
      <w:bookmarkStart w:id="0" w:name="_GoBack"/>
      <w:bookmarkEnd w:id="0"/>
      <w:r w:rsidR="0038274C">
        <w:rPr>
          <w:rFonts w:ascii="Times New Roman" w:eastAsia="仿宋" w:hAnsi="Times New Roman" w:cs="Times New Roman" w:hint="eastAsia"/>
          <w:sz w:val="32"/>
          <w:szCs w:val="32"/>
        </w:rPr>
        <w:t>024</w:t>
      </w:r>
    </w:p>
    <w:p w:rsidR="00B53936" w:rsidRDefault="00B53936">
      <w:pPr>
        <w:ind w:firstLineChars="450" w:firstLine="1440"/>
        <w:rPr>
          <w:rFonts w:ascii="Times New Roman" w:eastAsia="仿宋" w:hAnsi="Times New Roman" w:cs="Times New Roman"/>
          <w:sz w:val="32"/>
          <w:szCs w:val="32"/>
        </w:rPr>
      </w:pPr>
    </w:p>
    <w:p w:rsidR="00B53936" w:rsidRDefault="00B53936">
      <w:pPr>
        <w:ind w:firstLineChars="450" w:firstLine="1440"/>
        <w:rPr>
          <w:rFonts w:ascii="Times New Roman" w:eastAsia="仿宋" w:hAnsi="Times New Roman" w:cs="Times New Roman"/>
          <w:sz w:val="32"/>
          <w:szCs w:val="32"/>
        </w:rPr>
      </w:pPr>
    </w:p>
    <w:p w:rsidR="00B53936" w:rsidRDefault="00B53936">
      <w:pPr>
        <w:ind w:firstLineChars="450" w:firstLine="1440"/>
        <w:rPr>
          <w:rFonts w:ascii="Times New Roman" w:eastAsia="仿宋" w:hAnsi="Times New Roman" w:cs="Times New Roman"/>
          <w:sz w:val="32"/>
          <w:szCs w:val="32"/>
        </w:rPr>
      </w:pPr>
    </w:p>
    <w:p w:rsidR="00B53936" w:rsidRDefault="00B53936">
      <w:pPr>
        <w:ind w:firstLineChars="450" w:firstLine="1440"/>
        <w:rPr>
          <w:rFonts w:ascii="Times New Roman" w:eastAsia="仿宋" w:hAnsi="Times New Roman" w:cs="Times New Roman"/>
          <w:sz w:val="32"/>
          <w:szCs w:val="32"/>
        </w:rPr>
      </w:pPr>
    </w:p>
    <w:p w:rsidR="00B53936" w:rsidRDefault="00B53936">
      <w:pPr>
        <w:ind w:firstLineChars="450" w:firstLine="1440"/>
        <w:rPr>
          <w:rFonts w:ascii="Times New Roman" w:eastAsia="仿宋" w:hAnsi="Times New Roman" w:cs="Times New Roman"/>
          <w:sz w:val="32"/>
          <w:szCs w:val="32"/>
        </w:rPr>
      </w:pPr>
    </w:p>
    <w:p w:rsidR="00B53936" w:rsidRDefault="00B53936">
      <w:pPr>
        <w:ind w:firstLineChars="450" w:firstLine="1440"/>
        <w:rPr>
          <w:rFonts w:ascii="Times New Roman" w:eastAsia="仿宋" w:hAnsi="Times New Roman" w:cs="Times New Roman"/>
          <w:sz w:val="32"/>
          <w:szCs w:val="32"/>
        </w:rPr>
      </w:pPr>
    </w:p>
    <w:p w:rsidR="00B53936" w:rsidRDefault="00E8365D">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w:t>
      </w:r>
      <w:r w:rsidR="003725A8">
        <w:rPr>
          <w:rFonts w:ascii="Times New Roman" w:eastAsia="仿宋" w:hAnsi="Times New Roman" w:cs="Times New Roman" w:hint="eastAsia"/>
          <w:sz w:val="32"/>
          <w:szCs w:val="32"/>
        </w:rPr>
        <w:t>4</w:t>
      </w:r>
      <w:r>
        <w:rPr>
          <w:rFonts w:ascii="Times New Roman" w:eastAsia="仿宋" w:hAnsi="Times New Roman" w:cs="Times New Roman"/>
          <w:sz w:val="32"/>
          <w:szCs w:val="32"/>
        </w:rPr>
        <w:t>年</w:t>
      </w:r>
      <w:r w:rsidR="00585C72">
        <w:rPr>
          <w:rFonts w:ascii="Times New Roman" w:eastAsia="仿宋" w:hAnsi="Times New Roman" w:cs="Times New Roman" w:hint="eastAsia"/>
          <w:sz w:val="32"/>
          <w:szCs w:val="32"/>
        </w:rPr>
        <w:t>2</w:t>
      </w:r>
      <w:r>
        <w:rPr>
          <w:rFonts w:ascii="Times New Roman" w:eastAsia="仿宋" w:hAnsi="Times New Roman" w:cs="Times New Roman"/>
          <w:sz w:val="32"/>
          <w:szCs w:val="32"/>
        </w:rPr>
        <w:t>月</w:t>
      </w:r>
      <w:r w:rsidR="00585C72">
        <w:rPr>
          <w:rFonts w:ascii="Times New Roman" w:eastAsia="仿宋" w:hAnsi="Times New Roman" w:cs="Times New Roman" w:hint="eastAsia"/>
          <w:sz w:val="32"/>
          <w:szCs w:val="32"/>
        </w:rPr>
        <w:t>19</w:t>
      </w:r>
      <w:r>
        <w:rPr>
          <w:rFonts w:ascii="Times New Roman" w:eastAsia="仿宋" w:hAnsi="Times New Roman" w:cs="Times New Roman"/>
          <w:sz w:val="32"/>
          <w:szCs w:val="32"/>
        </w:rPr>
        <w:t>日</w:t>
      </w:r>
    </w:p>
    <w:p w:rsidR="00B53936" w:rsidRDefault="00E8365D">
      <w:pPr>
        <w:jc w:val="center"/>
        <w:rPr>
          <w:rFonts w:ascii="仿宋" w:eastAsia="仿宋" w:hAnsi="仿宋" w:cs="Times New Roman"/>
          <w:sz w:val="32"/>
          <w:szCs w:val="32"/>
        </w:rPr>
      </w:pPr>
      <w:r>
        <w:rPr>
          <w:rFonts w:ascii="仿宋" w:eastAsia="仿宋" w:hAnsi="仿宋" w:cs="Times New Roman" w:hint="eastAsia"/>
          <w:sz w:val="32"/>
          <w:szCs w:val="32"/>
        </w:rPr>
        <w:t>唐山</w:t>
      </w:r>
      <w:r>
        <w:rPr>
          <w:rFonts w:ascii="仿宋" w:eastAsia="仿宋" w:hAnsi="仿宋" w:cs="Times New Roman"/>
          <w:sz w:val="32"/>
          <w:szCs w:val="32"/>
        </w:rPr>
        <w:t>市</w:t>
      </w:r>
      <w:r>
        <w:rPr>
          <w:rFonts w:ascii="仿宋" w:eastAsia="仿宋" w:hAnsi="仿宋" w:cs="Times New Roman" w:hint="eastAsia"/>
          <w:sz w:val="32"/>
          <w:szCs w:val="32"/>
        </w:rPr>
        <w:t>丰润区</w:t>
      </w:r>
      <w:r>
        <w:rPr>
          <w:rFonts w:ascii="仿宋" w:eastAsia="仿宋" w:hAnsi="仿宋" w:cs="Times New Roman"/>
          <w:sz w:val="32"/>
          <w:szCs w:val="32"/>
        </w:rPr>
        <w:t>财政局</w:t>
      </w:r>
      <w:r>
        <w:rPr>
          <w:rFonts w:ascii="仿宋" w:eastAsia="仿宋" w:hAnsi="仿宋" w:cs="Times New Roman" w:hint="eastAsia"/>
          <w:sz w:val="32"/>
          <w:szCs w:val="32"/>
        </w:rPr>
        <w:t>编</w:t>
      </w:r>
      <w:r>
        <w:rPr>
          <w:rFonts w:ascii="仿宋" w:eastAsia="仿宋" w:hAnsi="仿宋" w:cs="Times New Roman"/>
          <w:sz w:val="32"/>
          <w:szCs w:val="32"/>
        </w:rPr>
        <w:t>制</w:t>
      </w:r>
    </w:p>
    <w:p w:rsidR="00B53936" w:rsidRDefault="00B53936">
      <w:pPr>
        <w:widowControl/>
        <w:jc w:val="left"/>
        <w:rPr>
          <w:rFonts w:asciiTheme="minorEastAsia" w:hAnsiTheme="minorEastAsia" w:cs="Times New Roman"/>
          <w:b/>
          <w:sz w:val="44"/>
          <w:szCs w:val="44"/>
        </w:rPr>
      </w:pPr>
    </w:p>
    <w:p w:rsidR="00B53936" w:rsidRDefault="00E8365D">
      <w:pPr>
        <w:jc w:val="center"/>
        <w:rPr>
          <w:rFonts w:asciiTheme="minorEastAsia" w:hAnsiTheme="minorEastAsia" w:cs="Times New Roman"/>
          <w:b/>
          <w:sz w:val="44"/>
          <w:szCs w:val="44"/>
        </w:rPr>
      </w:pPr>
      <w:r>
        <w:rPr>
          <w:rFonts w:asciiTheme="minorEastAsia" w:hAnsiTheme="minorEastAsia" w:cs="Times New Roman"/>
          <w:b/>
          <w:sz w:val="44"/>
          <w:szCs w:val="44"/>
        </w:rPr>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B53936" w:rsidRDefault="00E8365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rsidR="00B53936" w:rsidRDefault="00E836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本部门</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w:t>
      </w:r>
      <w:r w:rsidR="003725A8">
        <w:rPr>
          <w:rFonts w:ascii="Times New Roman" w:eastAsia="仿宋" w:hAnsi="Times New Roman" w:cs="Times New Roman" w:hint="eastAsia"/>
          <w:sz w:val="32"/>
          <w:szCs w:val="32"/>
        </w:rPr>
        <w:t>3</w:t>
      </w:r>
      <w:r>
        <w:rPr>
          <w:rFonts w:ascii="Times New Roman" w:eastAsia="仿宋" w:hAnsi="Times New Roman" w:cs="Times New Roman"/>
          <w:sz w:val="32"/>
          <w:szCs w:val="32"/>
        </w:rPr>
        <w:t>年度申请预算</w:t>
      </w:r>
      <w:r>
        <w:rPr>
          <w:rFonts w:ascii="Times New Roman" w:eastAsia="仿宋" w:hAnsi="Times New Roman" w:cs="Times New Roman" w:hint="eastAsia"/>
          <w:sz w:val="32"/>
          <w:szCs w:val="32"/>
        </w:rPr>
        <w:t>资金</w:t>
      </w:r>
      <w:r w:rsidR="003725A8">
        <w:rPr>
          <w:rFonts w:ascii="Times New Roman" w:eastAsia="仿宋" w:hAnsi="Times New Roman" w:cs="Times New Roman" w:hint="eastAsia"/>
          <w:sz w:val="32"/>
          <w:szCs w:val="32"/>
        </w:rPr>
        <w:t>2322.54</w:t>
      </w:r>
      <w:r>
        <w:rPr>
          <w:rFonts w:ascii="Times New Roman" w:eastAsia="仿宋" w:hAnsi="Times New Roman" w:cs="Times New Roman" w:hint="eastAsia"/>
          <w:sz w:val="32"/>
          <w:szCs w:val="32"/>
        </w:rPr>
        <w:t>万元，实际支出</w:t>
      </w:r>
      <w:r w:rsidR="003725A8">
        <w:rPr>
          <w:rFonts w:ascii="Times New Roman" w:eastAsia="仿宋" w:hAnsi="Times New Roman" w:cs="Times New Roman" w:hint="eastAsia"/>
          <w:sz w:val="32"/>
          <w:szCs w:val="32"/>
        </w:rPr>
        <w:t>2070.98</w:t>
      </w:r>
      <w:r>
        <w:rPr>
          <w:rFonts w:ascii="Times New Roman" w:eastAsia="仿宋" w:hAnsi="Times New Roman" w:cs="Times New Roman" w:hint="eastAsia"/>
          <w:sz w:val="32"/>
          <w:szCs w:val="32"/>
        </w:rPr>
        <w:t>万元，预算执行率</w:t>
      </w:r>
      <w:r w:rsidR="00822D73">
        <w:rPr>
          <w:rFonts w:ascii="Times New Roman" w:eastAsia="仿宋" w:hAnsi="Times New Roman" w:cs="Times New Roman" w:hint="eastAsia"/>
          <w:sz w:val="32"/>
          <w:szCs w:val="32"/>
        </w:rPr>
        <w:t>8</w:t>
      </w:r>
      <w:r w:rsidR="003725A8">
        <w:rPr>
          <w:rFonts w:ascii="Times New Roman" w:eastAsia="仿宋" w:hAnsi="Times New Roman" w:cs="Times New Roman" w:hint="eastAsia"/>
          <w:sz w:val="32"/>
          <w:szCs w:val="32"/>
        </w:rPr>
        <w:t>9.17</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。其中：专项</w:t>
      </w:r>
      <w:r>
        <w:rPr>
          <w:rFonts w:ascii="Times New Roman" w:eastAsia="仿宋" w:hAnsi="Times New Roman" w:cs="Times New Roman"/>
          <w:sz w:val="32"/>
          <w:szCs w:val="32"/>
        </w:rPr>
        <w:t>项目</w:t>
      </w:r>
      <w:r w:rsidR="00822D73">
        <w:rPr>
          <w:rFonts w:ascii="Times New Roman" w:eastAsia="仿宋" w:hAnsi="Times New Roman" w:cs="Times New Roman" w:hint="eastAsia"/>
          <w:sz w:val="32"/>
          <w:szCs w:val="32"/>
        </w:rPr>
        <w:t>8</w:t>
      </w:r>
      <w:r>
        <w:rPr>
          <w:rFonts w:ascii="Times New Roman" w:eastAsia="仿宋" w:hAnsi="Times New Roman" w:cs="Times New Roman"/>
          <w:sz w:val="32"/>
          <w:szCs w:val="32"/>
        </w:rPr>
        <w:t>个，金额合计</w:t>
      </w:r>
      <w:r w:rsidR="003725A8">
        <w:rPr>
          <w:rFonts w:ascii="Times New Roman" w:eastAsia="仿宋" w:hAnsi="Times New Roman" w:cs="Times New Roman" w:hint="eastAsia"/>
          <w:sz w:val="32"/>
          <w:szCs w:val="32"/>
        </w:rPr>
        <w:t>1132.14</w:t>
      </w:r>
      <w:r>
        <w:rPr>
          <w:rFonts w:ascii="Times New Roman" w:eastAsia="仿宋" w:hAnsi="Times New Roman" w:cs="Times New Roman"/>
          <w:sz w:val="32"/>
          <w:szCs w:val="32"/>
        </w:rPr>
        <w:t>万元，实际</w:t>
      </w:r>
      <w:r>
        <w:rPr>
          <w:rFonts w:ascii="Times New Roman" w:eastAsia="仿宋" w:hAnsi="Times New Roman" w:cs="Times New Roman" w:hint="eastAsia"/>
          <w:sz w:val="32"/>
          <w:szCs w:val="32"/>
        </w:rPr>
        <w:t>支出</w:t>
      </w:r>
      <w:r w:rsidR="003725A8">
        <w:rPr>
          <w:rFonts w:ascii="Times New Roman" w:eastAsia="仿宋" w:hAnsi="Times New Roman" w:cs="Times New Roman" w:hint="eastAsia"/>
          <w:sz w:val="32"/>
          <w:szCs w:val="32"/>
        </w:rPr>
        <w:t>1132.14</w:t>
      </w:r>
      <w:r>
        <w:rPr>
          <w:rFonts w:ascii="Times New Roman" w:eastAsia="仿宋" w:hAnsi="Times New Roman" w:cs="Times New Roman"/>
          <w:sz w:val="32"/>
          <w:szCs w:val="32"/>
        </w:rPr>
        <w:t>万元，执行率为</w:t>
      </w:r>
      <w:r w:rsidR="00C87D22">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B53936" w:rsidRDefault="00E8365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rsidR="00B53936" w:rsidRPr="00704A91" w:rsidRDefault="00BE7D6F" w:rsidP="00BE7D6F">
      <w:pPr>
        <w:pStyle w:val="Normal"/>
        <w:ind w:firstLineChars="200" w:firstLine="643"/>
        <w:rPr>
          <w:rFonts w:ascii="Arial" w:eastAsia="Arial" w:hAnsi="Arial"/>
          <w:sz w:val="20"/>
          <w:lang w:eastAsia="zh-CN"/>
        </w:rPr>
      </w:pPr>
      <w:r>
        <w:rPr>
          <w:rFonts w:ascii="Times New Roman" w:eastAsia="仿宋" w:hAnsi="Times New Roman"/>
          <w:b/>
          <w:sz w:val="32"/>
          <w:szCs w:val="32"/>
          <w:lang w:eastAsia="zh-CN"/>
        </w:rPr>
        <w:t>本部门年初设定的部门</w:t>
      </w:r>
      <w:r>
        <w:rPr>
          <w:rFonts w:ascii="Times New Roman" w:eastAsia="仿宋" w:hAnsi="Times New Roman" w:hint="eastAsia"/>
          <w:b/>
          <w:sz w:val="32"/>
          <w:szCs w:val="32"/>
          <w:lang w:eastAsia="zh-CN"/>
        </w:rPr>
        <w:t>整体</w:t>
      </w:r>
      <w:r>
        <w:rPr>
          <w:rFonts w:ascii="Times New Roman" w:eastAsia="仿宋" w:hAnsi="Times New Roman"/>
          <w:b/>
          <w:sz w:val="32"/>
          <w:szCs w:val="32"/>
          <w:lang w:eastAsia="zh-CN"/>
        </w:rPr>
        <w:t>绩效指标是：</w:t>
      </w:r>
      <w:r>
        <w:rPr>
          <w:rFonts w:ascii="仿宋" w:eastAsia="仿宋" w:hAnsi="仿宋" w:cs="宋体" w:hint="eastAsia"/>
          <w:color w:val="000000"/>
          <w:sz w:val="32"/>
          <w:szCs w:val="32"/>
          <w:lang w:eastAsia="zh-CN"/>
        </w:rPr>
        <w:t>认真按照欢喜庄乡人民政府部门年度发展规划目标工作职能开展工作，确保资金安全，规范运行,让有限的资金发挥更大的作用</w:t>
      </w:r>
      <w:r>
        <w:rPr>
          <w:rFonts w:ascii="Times New Roman" w:eastAsia="仿宋" w:hAnsi="Times New Roman" w:hint="eastAsia"/>
          <w:sz w:val="32"/>
          <w:szCs w:val="32"/>
          <w:lang w:eastAsia="zh-CN"/>
        </w:rPr>
        <w:t>。</w:t>
      </w:r>
    </w:p>
    <w:p w:rsidR="00B53936" w:rsidRDefault="00E8365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三、绩效评价组织情况</w:t>
      </w:r>
    </w:p>
    <w:p w:rsidR="00B53936" w:rsidRDefault="00E8365D" w:rsidP="00704A9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本次绩效评价项目</w:t>
      </w:r>
      <w:r w:rsidR="00822D73">
        <w:rPr>
          <w:rFonts w:ascii="Times New Roman" w:eastAsia="仿宋" w:hAnsi="Times New Roman" w:cs="Times New Roman" w:hint="eastAsia"/>
          <w:sz w:val="32"/>
          <w:szCs w:val="32"/>
        </w:rPr>
        <w:t>8</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sidR="003725A8">
        <w:rPr>
          <w:rFonts w:ascii="Times New Roman" w:eastAsia="仿宋" w:hAnsi="Times New Roman" w:cs="Times New Roman" w:hint="eastAsia"/>
          <w:sz w:val="32"/>
          <w:szCs w:val="32"/>
        </w:rPr>
        <w:t>1132.14</w:t>
      </w:r>
      <w:r>
        <w:rPr>
          <w:rFonts w:ascii="Times New Roman" w:eastAsia="仿宋" w:hAnsi="Times New Roman" w:cs="Times New Roman"/>
          <w:sz w:val="32"/>
          <w:szCs w:val="32"/>
        </w:rPr>
        <w:t>万元。采取成立本部门绩效自评工作组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形式，本着客观、公正、公开的原则开展自评工作，所有项目的绩效自评均设计了合理、明晰、可考核的、关键性产出指标和效果指标。自评结果真实可靠。</w:t>
      </w:r>
    </w:p>
    <w:p w:rsidR="00B53936" w:rsidRDefault="00E8365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rsidR="00B53936" w:rsidRDefault="00E836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eastAsia="仿宋" w:hAnsi="Times New Roman" w:cs="Times New Roman"/>
          <w:sz w:val="32"/>
          <w:szCs w:val="32"/>
        </w:rPr>
      </w:pPr>
      <w:r>
        <w:rPr>
          <w:rFonts w:ascii="Times New Roman" w:eastAsia="仿宋" w:hAnsi="Times New Roman" w:cs="Times New Roman" w:hint="eastAsia"/>
          <w:sz w:val="32"/>
          <w:szCs w:val="32"/>
        </w:rPr>
        <w:t>根据区财政预算绩效管理要求，丰润区</w:t>
      </w:r>
      <w:r w:rsidR="00704A91">
        <w:rPr>
          <w:rFonts w:ascii="Times New Roman" w:eastAsia="仿宋" w:hAnsi="Times New Roman" w:cs="Times New Roman" w:hint="eastAsia"/>
          <w:sz w:val="32"/>
          <w:szCs w:val="32"/>
        </w:rPr>
        <w:t>欢喜庄乡</w:t>
      </w:r>
      <w:r>
        <w:rPr>
          <w:rFonts w:ascii="Times New Roman" w:eastAsia="仿宋" w:hAnsi="Times New Roman" w:cs="Times New Roman" w:hint="eastAsia"/>
          <w:sz w:val="32"/>
          <w:szCs w:val="32"/>
        </w:rPr>
        <w:t>人民政府以“部门职责一工作活动”为依据，确定部门预算项目和预算额度，清晰描述预算项目开支范围和内容，确定预算项目的绩效目标、绩效指标和评价标准，为预算绩效控制、绩效分析、绩</w:t>
      </w:r>
      <w:r>
        <w:rPr>
          <w:rFonts w:ascii="Times New Roman" w:eastAsia="仿宋" w:hAnsi="Times New Roman" w:cs="Times New Roman" w:hint="eastAsia"/>
          <w:sz w:val="32"/>
          <w:szCs w:val="32"/>
        </w:rPr>
        <w:lastRenderedPageBreak/>
        <w:t>效评价打下好的基础。</w:t>
      </w:r>
    </w:p>
    <w:p w:rsidR="00B53936" w:rsidRDefault="00E8365D" w:rsidP="00704A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eastAsia="仿宋" w:hAnsi="Times New Roman" w:cs="Times New Roman"/>
          <w:sz w:val="32"/>
          <w:szCs w:val="32"/>
        </w:rPr>
      </w:pPr>
      <w:r>
        <w:rPr>
          <w:rFonts w:ascii="Times New Roman" w:eastAsia="仿宋" w:hAnsi="Times New Roman" w:cs="Times New Roman" w:hint="eastAsia"/>
          <w:sz w:val="32"/>
          <w:szCs w:val="32"/>
        </w:rPr>
        <w:t>按照丰润区财政预算绩效管理要求，丰润区</w:t>
      </w:r>
      <w:r w:rsidR="00704A91">
        <w:rPr>
          <w:rFonts w:ascii="Times New Roman" w:eastAsia="仿宋" w:hAnsi="Times New Roman" w:cs="Times New Roman" w:hint="eastAsia"/>
          <w:sz w:val="32"/>
          <w:szCs w:val="32"/>
        </w:rPr>
        <w:t>欢喜庄乡</w:t>
      </w:r>
      <w:r>
        <w:rPr>
          <w:rFonts w:ascii="Times New Roman" w:eastAsia="仿宋" w:hAnsi="Times New Roman" w:cs="Times New Roman" w:hint="eastAsia"/>
          <w:sz w:val="32"/>
          <w:szCs w:val="32"/>
        </w:rPr>
        <w:t>人民政府对</w:t>
      </w:r>
      <w:r>
        <w:rPr>
          <w:rFonts w:ascii="Times New Roman" w:eastAsia="仿宋" w:hAnsi="Times New Roman" w:cs="Times New Roman" w:hint="eastAsia"/>
          <w:sz w:val="32"/>
          <w:szCs w:val="32"/>
        </w:rPr>
        <w:t>202</w:t>
      </w:r>
      <w:r w:rsidR="003725A8">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年确定的部门一般公共预算支出项目全面开展了绩效自评。丰润区</w:t>
      </w:r>
      <w:r w:rsidR="00704A91">
        <w:rPr>
          <w:rFonts w:ascii="Times New Roman" w:eastAsia="仿宋" w:hAnsi="Times New Roman" w:cs="Times New Roman" w:hint="eastAsia"/>
          <w:sz w:val="32"/>
          <w:szCs w:val="32"/>
        </w:rPr>
        <w:t>欢喜庄乡</w:t>
      </w:r>
      <w:r>
        <w:rPr>
          <w:rFonts w:ascii="Times New Roman" w:eastAsia="仿宋" w:hAnsi="Times New Roman" w:cs="Times New Roman" w:hint="eastAsia"/>
          <w:sz w:val="32"/>
          <w:szCs w:val="32"/>
        </w:rPr>
        <w:t>人民政府专项项目</w:t>
      </w:r>
      <w:r w:rsidR="00822D73">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项，共涉及预算资金</w:t>
      </w:r>
      <w:r w:rsidR="003725A8">
        <w:rPr>
          <w:rFonts w:ascii="Times New Roman" w:eastAsia="仿宋" w:hAnsi="Times New Roman" w:cs="Times New Roman" w:hint="eastAsia"/>
          <w:sz w:val="32"/>
          <w:szCs w:val="32"/>
        </w:rPr>
        <w:t>1132.14</w:t>
      </w:r>
      <w:r>
        <w:rPr>
          <w:rFonts w:ascii="Times New Roman" w:eastAsia="仿宋" w:hAnsi="Times New Roman" w:cs="Times New Roman" w:hint="eastAsia"/>
          <w:sz w:val="32"/>
          <w:szCs w:val="32"/>
        </w:rPr>
        <w:t>万元，绩效自评覆盖率达到</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w:t>
      </w:r>
    </w:p>
    <w:p w:rsidR="00B53936" w:rsidRDefault="00E8365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五、存在的问题和建议</w:t>
      </w:r>
    </w:p>
    <w:p w:rsidR="00B53936" w:rsidRDefault="00704A9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eastAsia="仿宋" w:hAnsi="Times New Roman" w:cs="Times New Roman"/>
          <w:sz w:val="32"/>
          <w:szCs w:val="32"/>
        </w:rPr>
      </w:pPr>
      <w:r>
        <w:rPr>
          <w:rFonts w:ascii="仿宋" w:eastAsia="仿宋" w:hAnsi="仿宋" w:hint="eastAsia"/>
          <w:sz w:val="32"/>
          <w:szCs w:val="32"/>
        </w:rPr>
        <w:t>丰润区欢喜庄乡人民政府</w:t>
      </w:r>
      <w:r>
        <w:rPr>
          <w:rFonts w:ascii="仿宋" w:eastAsia="仿宋" w:hAnsi="仿宋" w:cstheme="majorEastAsia" w:hint="eastAsia"/>
          <w:sz w:val="32"/>
          <w:szCs w:val="32"/>
        </w:rPr>
        <w:t>项目绩效自评真实、准确填报且自评等级为优，目前我单位暂时没有下一步改进措施。</w:t>
      </w:r>
    </w:p>
    <w:p w:rsidR="00B53936" w:rsidRDefault="00B53936">
      <w:pPr>
        <w:rPr>
          <w:rFonts w:ascii="Times New Roman" w:hAnsi="Times New Roman" w:cs="Times New Roman"/>
        </w:rPr>
      </w:pPr>
    </w:p>
    <w:sectPr w:rsidR="00B53936" w:rsidSect="00B53936">
      <w:footerReference w:type="default" r:id="rId7"/>
      <w:pgSz w:w="11906" w:h="16838"/>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04B" w:rsidRDefault="008A104B" w:rsidP="00704A91">
      <w:r>
        <w:separator/>
      </w:r>
    </w:p>
  </w:endnote>
  <w:endnote w:type="continuationSeparator" w:id="1">
    <w:p w:rsidR="008A104B" w:rsidRDefault="008A104B" w:rsidP="00704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112080"/>
      <w:docPartObj>
        <w:docPartGallery w:val="Page Numbers (Bottom of Page)"/>
        <w:docPartUnique/>
      </w:docPartObj>
    </w:sdtPr>
    <w:sdtContent>
      <w:sdt>
        <w:sdtPr>
          <w:id w:val="171357217"/>
          <w:docPartObj>
            <w:docPartGallery w:val="Page Numbers (Top of Page)"/>
            <w:docPartUnique/>
          </w:docPartObj>
        </w:sdtPr>
        <w:sdtContent>
          <w:p w:rsidR="00704A91" w:rsidRDefault="00704A91">
            <w:pPr>
              <w:pStyle w:val="a3"/>
              <w:jc w:val="center"/>
            </w:pPr>
            <w:r>
              <w:rPr>
                <w:lang w:val="zh-CN"/>
              </w:rPr>
              <w:t xml:space="preserve"> </w:t>
            </w:r>
            <w:r w:rsidR="003065A8">
              <w:rPr>
                <w:b/>
                <w:sz w:val="24"/>
                <w:szCs w:val="24"/>
              </w:rPr>
              <w:fldChar w:fldCharType="begin"/>
            </w:r>
            <w:r>
              <w:rPr>
                <w:b/>
              </w:rPr>
              <w:instrText>PAGE</w:instrText>
            </w:r>
            <w:r w:rsidR="003065A8">
              <w:rPr>
                <w:b/>
                <w:sz w:val="24"/>
                <w:szCs w:val="24"/>
              </w:rPr>
              <w:fldChar w:fldCharType="separate"/>
            </w:r>
            <w:r w:rsidR="00585C72">
              <w:rPr>
                <w:b/>
                <w:noProof/>
              </w:rPr>
              <w:t>3</w:t>
            </w:r>
            <w:r w:rsidR="003065A8">
              <w:rPr>
                <w:b/>
                <w:sz w:val="24"/>
                <w:szCs w:val="24"/>
              </w:rPr>
              <w:fldChar w:fldCharType="end"/>
            </w:r>
            <w:r>
              <w:rPr>
                <w:lang w:val="zh-CN"/>
              </w:rPr>
              <w:t xml:space="preserve"> / </w:t>
            </w:r>
            <w:r w:rsidR="003065A8">
              <w:rPr>
                <w:b/>
                <w:sz w:val="24"/>
                <w:szCs w:val="24"/>
              </w:rPr>
              <w:fldChar w:fldCharType="begin"/>
            </w:r>
            <w:r>
              <w:rPr>
                <w:b/>
              </w:rPr>
              <w:instrText>NUMPAGES</w:instrText>
            </w:r>
            <w:r w:rsidR="003065A8">
              <w:rPr>
                <w:b/>
                <w:sz w:val="24"/>
                <w:szCs w:val="24"/>
              </w:rPr>
              <w:fldChar w:fldCharType="separate"/>
            </w:r>
            <w:r w:rsidR="008C2A89">
              <w:rPr>
                <w:b/>
                <w:noProof/>
              </w:rPr>
              <w:t>3</w:t>
            </w:r>
            <w:r w:rsidR="003065A8">
              <w:rPr>
                <w:b/>
                <w:sz w:val="24"/>
                <w:szCs w:val="24"/>
              </w:rPr>
              <w:fldChar w:fldCharType="end"/>
            </w:r>
          </w:p>
        </w:sdtContent>
      </w:sdt>
    </w:sdtContent>
  </w:sdt>
  <w:p w:rsidR="00704A91" w:rsidRDefault="00704A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04B" w:rsidRDefault="008A104B" w:rsidP="00704A91">
      <w:r>
        <w:separator/>
      </w:r>
    </w:p>
  </w:footnote>
  <w:footnote w:type="continuationSeparator" w:id="1">
    <w:p w:rsidR="008A104B" w:rsidRDefault="008A104B" w:rsidP="00704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93D"/>
    <w:rsid w:val="00003319"/>
    <w:rsid w:val="00005328"/>
    <w:rsid w:val="00010B23"/>
    <w:rsid w:val="00027DE7"/>
    <w:rsid w:val="00041041"/>
    <w:rsid w:val="00057D4C"/>
    <w:rsid w:val="00075FA4"/>
    <w:rsid w:val="0008093C"/>
    <w:rsid w:val="000862E6"/>
    <w:rsid w:val="000A740A"/>
    <w:rsid w:val="000B10D7"/>
    <w:rsid w:val="000C049D"/>
    <w:rsid w:val="000E414F"/>
    <w:rsid w:val="000E7104"/>
    <w:rsid w:val="000F2758"/>
    <w:rsid w:val="000F6A73"/>
    <w:rsid w:val="00107A98"/>
    <w:rsid w:val="00110F03"/>
    <w:rsid w:val="00116C9D"/>
    <w:rsid w:val="00121CE0"/>
    <w:rsid w:val="00126BA4"/>
    <w:rsid w:val="00132C4A"/>
    <w:rsid w:val="00140A89"/>
    <w:rsid w:val="0015032E"/>
    <w:rsid w:val="001575F5"/>
    <w:rsid w:val="00164E16"/>
    <w:rsid w:val="00166CE3"/>
    <w:rsid w:val="00173201"/>
    <w:rsid w:val="001745FA"/>
    <w:rsid w:val="00181A7A"/>
    <w:rsid w:val="001A2672"/>
    <w:rsid w:val="001B25D4"/>
    <w:rsid w:val="001B5CBF"/>
    <w:rsid w:val="001B664B"/>
    <w:rsid w:val="001B6D40"/>
    <w:rsid w:val="001B789C"/>
    <w:rsid w:val="001D3218"/>
    <w:rsid w:val="001E4DE8"/>
    <w:rsid w:val="001E54BD"/>
    <w:rsid w:val="001F7B20"/>
    <w:rsid w:val="00200311"/>
    <w:rsid w:val="00200A43"/>
    <w:rsid w:val="00201985"/>
    <w:rsid w:val="00203E52"/>
    <w:rsid w:val="00212913"/>
    <w:rsid w:val="00222585"/>
    <w:rsid w:val="00230589"/>
    <w:rsid w:val="002319C7"/>
    <w:rsid w:val="002338D7"/>
    <w:rsid w:val="0024508D"/>
    <w:rsid w:val="002464E9"/>
    <w:rsid w:val="002478E8"/>
    <w:rsid w:val="00250B09"/>
    <w:rsid w:val="00251F57"/>
    <w:rsid w:val="002541FD"/>
    <w:rsid w:val="002633F7"/>
    <w:rsid w:val="0027171A"/>
    <w:rsid w:val="00271D38"/>
    <w:rsid w:val="0027439C"/>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065A8"/>
    <w:rsid w:val="00325602"/>
    <w:rsid w:val="00327511"/>
    <w:rsid w:val="00337974"/>
    <w:rsid w:val="00343EB3"/>
    <w:rsid w:val="003446E0"/>
    <w:rsid w:val="00346699"/>
    <w:rsid w:val="003552A2"/>
    <w:rsid w:val="0036131D"/>
    <w:rsid w:val="0036652D"/>
    <w:rsid w:val="00366F10"/>
    <w:rsid w:val="003709E1"/>
    <w:rsid w:val="00372282"/>
    <w:rsid w:val="003725A8"/>
    <w:rsid w:val="0038274C"/>
    <w:rsid w:val="00384029"/>
    <w:rsid w:val="0038556F"/>
    <w:rsid w:val="00387278"/>
    <w:rsid w:val="003A7E16"/>
    <w:rsid w:val="003C477D"/>
    <w:rsid w:val="003D0975"/>
    <w:rsid w:val="003D31F8"/>
    <w:rsid w:val="003F17CD"/>
    <w:rsid w:val="003F7251"/>
    <w:rsid w:val="00406567"/>
    <w:rsid w:val="004116D1"/>
    <w:rsid w:val="00414EC2"/>
    <w:rsid w:val="00417732"/>
    <w:rsid w:val="00424B31"/>
    <w:rsid w:val="00436413"/>
    <w:rsid w:val="00436708"/>
    <w:rsid w:val="00451D8B"/>
    <w:rsid w:val="00474EFA"/>
    <w:rsid w:val="0047729E"/>
    <w:rsid w:val="00480A62"/>
    <w:rsid w:val="00483956"/>
    <w:rsid w:val="004A59A6"/>
    <w:rsid w:val="004A768C"/>
    <w:rsid w:val="004B53BA"/>
    <w:rsid w:val="004B64D9"/>
    <w:rsid w:val="004B673C"/>
    <w:rsid w:val="004E10F6"/>
    <w:rsid w:val="004E2006"/>
    <w:rsid w:val="004F032F"/>
    <w:rsid w:val="004F206A"/>
    <w:rsid w:val="004F4B37"/>
    <w:rsid w:val="00502314"/>
    <w:rsid w:val="005265F1"/>
    <w:rsid w:val="0054486C"/>
    <w:rsid w:val="00552456"/>
    <w:rsid w:val="00552A40"/>
    <w:rsid w:val="00554743"/>
    <w:rsid w:val="005663EF"/>
    <w:rsid w:val="00571418"/>
    <w:rsid w:val="0058244F"/>
    <w:rsid w:val="00585C72"/>
    <w:rsid w:val="00591B54"/>
    <w:rsid w:val="005B2A6B"/>
    <w:rsid w:val="005C155D"/>
    <w:rsid w:val="005C2D92"/>
    <w:rsid w:val="005E0261"/>
    <w:rsid w:val="005E054D"/>
    <w:rsid w:val="005F30D6"/>
    <w:rsid w:val="005F77E7"/>
    <w:rsid w:val="006033EB"/>
    <w:rsid w:val="00605FE4"/>
    <w:rsid w:val="00642933"/>
    <w:rsid w:val="00645CC4"/>
    <w:rsid w:val="00662591"/>
    <w:rsid w:val="00663FCE"/>
    <w:rsid w:val="006772FC"/>
    <w:rsid w:val="00683D14"/>
    <w:rsid w:val="006B32FD"/>
    <w:rsid w:val="006B4C63"/>
    <w:rsid w:val="006C0DB9"/>
    <w:rsid w:val="006D0808"/>
    <w:rsid w:val="006D7962"/>
    <w:rsid w:val="006E2A46"/>
    <w:rsid w:val="006E5ED6"/>
    <w:rsid w:val="006E6EA6"/>
    <w:rsid w:val="006F5C32"/>
    <w:rsid w:val="00704A91"/>
    <w:rsid w:val="00707A15"/>
    <w:rsid w:val="00707F4F"/>
    <w:rsid w:val="007143E7"/>
    <w:rsid w:val="00714D4F"/>
    <w:rsid w:val="00715E46"/>
    <w:rsid w:val="00721985"/>
    <w:rsid w:val="007240A3"/>
    <w:rsid w:val="00732515"/>
    <w:rsid w:val="00732A47"/>
    <w:rsid w:val="00742D22"/>
    <w:rsid w:val="00750ABB"/>
    <w:rsid w:val="00750DE7"/>
    <w:rsid w:val="00755AA3"/>
    <w:rsid w:val="00763E27"/>
    <w:rsid w:val="00772209"/>
    <w:rsid w:val="007831BF"/>
    <w:rsid w:val="00790756"/>
    <w:rsid w:val="00796528"/>
    <w:rsid w:val="007A4ADC"/>
    <w:rsid w:val="007B4A7A"/>
    <w:rsid w:val="007C7290"/>
    <w:rsid w:val="007D0358"/>
    <w:rsid w:val="007D0DAC"/>
    <w:rsid w:val="007D0DE9"/>
    <w:rsid w:val="007D479D"/>
    <w:rsid w:val="007F343B"/>
    <w:rsid w:val="00817274"/>
    <w:rsid w:val="00820D53"/>
    <w:rsid w:val="00822D73"/>
    <w:rsid w:val="0082380C"/>
    <w:rsid w:val="008245DD"/>
    <w:rsid w:val="008516D5"/>
    <w:rsid w:val="00864030"/>
    <w:rsid w:val="00891075"/>
    <w:rsid w:val="00892AA3"/>
    <w:rsid w:val="00892DEC"/>
    <w:rsid w:val="008A104B"/>
    <w:rsid w:val="008A523D"/>
    <w:rsid w:val="008A612B"/>
    <w:rsid w:val="008A6ED1"/>
    <w:rsid w:val="008B632A"/>
    <w:rsid w:val="008C2A89"/>
    <w:rsid w:val="008C3D07"/>
    <w:rsid w:val="008D0686"/>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75362"/>
    <w:rsid w:val="00983E22"/>
    <w:rsid w:val="00987590"/>
    <w:rsid w:val="009B4F7E"/>
    <w:rsid w:val="009C2FBF"/>
    <w:rsid w:val="009C576F"/>
    <w:rsid w:val="009D0FDC"/>
    <w:rsid w:val="009E1575"/>
    <w:rsid w:val="009E2316"/>
    <w:rsid w:val="009E46D6"/>
    <w:rsid w:val="009E7258"/>
    <w:rsid w:val="009E79D4"/>
    <w:rsid w:val="009F3DBA"/>
    <w:rsid w:val="00A05212"/>
    <w:rsid w:val="00A116E8"/>
    <w:rsid w:val="00A15DFD"/>
    <w:rsid w:val="00A33401"/>
    <w:rsid w:val="00A561DC"/>
    <w:rsid w:val="00A62435"/>
    <w:rsid w:val="00A675D2"/>
    <w:rsid w:val="00A72E52"/>
    <w:rsid w:val="00A75973"/>
    <w:rsid w:val="00A849CC"/>
    <w:rsid w:val="00A91703"/>
    <w:rsid w:val="00A944A9"/>
    <w:rsid w:val="00AA1287"/>
    <w:rsid w:val="00AA6444"/>
    <w:rsid w:val="00AB19F5"/>
    <w:rsid w:val="00AB36F7"/>
    <w:rsid w:val="00AB66B4"/>
    <w:rsid w:val="00AC0762"/>
    <w:rsid w:val="00AE01FF"/>
    <w:rsid w:val="00AE5B06"/>
    <w:rsid w:val="00AE7C6C"/>
    <w:rsid w:val="00AF36F2"/>
    <w:rsid w:val="00AF7631"/>
    <w:rsid w:val="00B008D2"/>
    <w:rsid w:val="00B06FC9"/>
    <w:rsid w:val="00B10C63"/>
    <w:rsid w:val="00B16FA2"/>
    <w:rsid w:val="00B17405"/>
    <w:rsid w:val="00B23BE6"/>
    <w:rsid w:val="00B427F5"/>
    <w:rsid w:val="00B5215F"/>
    <w:rsid w:val="00B53936"/>
    <w:rsid w:val="00B92159"/>
    <w:rsid w:val="00B96AA7"/>
    <w:rsid w:val="00BB4B7B"/>
    <w:rsid w:val="00BB53DC"/>
    <w:rsid w:val="00BD031B"/>
    <w:rsid w:val="00BD0897"/>
    <w:rsid w:val="00BD47B5"/>
    <w:rsid w:val="00BE5165"/>
    <w:rsid w:val="00BE7D6F"/>
    <w:rsid w:val="00BF3406"/>
    <w:rsid w:val="00BF4BD9"/>
    <w:rsid w:val="00C02BF7"/>
    <w:rsid w:val="00C06F32"/>
    <w:rsid w:val="00C17B4B"/>
    <w:rsid w:val="00C20FD4"/>
    <w:rsid w:val="00C230AD"/>
    <w:rsid w:val="00C2469C"/>
    <w:rsid w:val="00C2716C"/>
    <w:rsid w:val="00C33099"/>
    <w:rsid w:val="00C34FC7"/>
    <w:rsid w:val="00C37B3A"/>
    <w:rsid w:val="00C46A14"/>
    <w:rsid w:val="00C5070C"/>
    <w:rsid w:val="00C53F88"/>
    <w:rsid w:val="00C53F8F"/>
    <w:rsid w:val="00C639BF"/>
    <w:rsid w:val="00C65C11"/>
    <w:rsid w:val="00C71161"/>
    <w:rsid w:val="00C87D22"/>
    <w:rsid w:val="00C96B09"/>
    <w:rsid w:val="00CB68B9"/>
    <w:rsid w:val="00CC0354"/>
    <w:rsid w:val="00CC0871"/>
    <w:rsid w:val="00CD473F"/>
    <w:rsid w:val="00D0106E"/>
    <w:rsid w:val="00D11089"/>
    <w:rsid w:val="00D20515"/>
    <w:rsid w:val="00D24077"/>
    <w:rsid w:val="00D27FFE"/>
    <w:rsid w:val="00D30A65"/>
    <w:rsid w:val="00D42BFB"/>
    <w:rsid w:val="00D45AED"/>
    <w:rsid w:val="00D5376D"/>
    <w:rsid w:val="00D57B08"/>
    <w:rsid w:val="00D66069"/>
    <w:rsid w:val="00D72529"/>
    <w:rsid w:val="00D846C4"/>
    <w:rsid w:val="00D87767"/>
    <w:rsid w:val="00D936E7"/>
    <w:rsid w:val="00DA3957"/>
    <w:rsid w:val="00DC584E"/>
    <w:rsid w:val="00DD1E85"/>
    <w:rsid w:val="00DD38AB"/>
    <w:rsid w:val="00DD6D93"/>
    <w:rsid w:val="00DE26B2"/>
    <w:rsid w:val="00DF240D"/>
    <w:rsid w:val="00DF4873"/>
    <w:rsid w:val="00E02D17"/>
    <w:rsid w:val="00E03DF9"/>
    <w:rsid w:val="00E10D5F"/>
    <w:rsid w:val="00E15156"/>
    <w:rsid w:val="00E224FD"/>
    <w:rsid w:val="00E235EF"/>
    <w:rsid w:val="00E26DC6"/>
    <w:rsid w:val="00E41275"/>
    <w:rsid w:val="00E61311"/>
    <w:rsid w:val="00E71BB8"/>
    <w:rsid w:val="00E820CE"/>
    <w:rsid w:val="00E8365D"/>
    <w:rsid w:val="00E83DA9"/>
    <w:rsid w:val="00E8697C"/>
    <w:rsid w:val="00E91EC5"/>
    <w:rsid w:val="00EB202F"/>
    <w:rsid w:val="00EB525B"/>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C0792"/>
    <w:rsid w:val="00FD665A"/>
    <w:rsid w:val="00FF6055"/>
    <w:rsid w:val="1BA42DE0"/>
    <w:rsid w:val="37D4268E"/>
    <w:rsid w:val="3D2E1997"/>
    <w:rsid w:val="4E01484C"/>
    <w:rsid w:val="53E029D7"/>
    <w:rsid w:val="598E3DDA"/>
    <w:rsid w:val="5DFA5B7E"/>
    <w:rsid w:val="65586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393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39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3936"/>
    <w:rPr>
      <w:kern w:val="2"/>
      <w:sz w:val="18"/>
      <w:szCs w:val="18"/>
    </w:rPr>
  </w:style>
  <w:style w:type="character" w:customStyle="1" w:styleId="Char">
    <w:name w:val="页脚 Char"/>
    <w:basedOn w:val="a0"/>
    <w:link w:val="a3"/>
    <w:uiPriority w:val="99"/>
    <w:qFormat/>
    <w:rsid w:val="00B53936"/>
    <w:rPr>
      <w:kern w:val="2"/>
      <w:sz w:val="18"/>
      <w:szCs w:val="18"/>
    </w:rPr>
  </w:style>
  <w:style w:type="paragraph" w:customStyle="1" w:styleId="Normal">
    <w:name w:val="[Normal]"/>
    <w:qFormat/>
    <w:rsid w:val="00B53936"/>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LENOVO</cp:lastModifiedBy>
  <cp:revision>52</cp:revision>
  <cp:lastPrinted>2024-02-19T01:51:00Z</cp:lastPrinted>
  <dcterms:created xsi:type="dcterms:W3CDTF">2020-08-27T08:17:00Z</dcterms:created>
  <dcterms:modified xsi:type="dcterms:W3CDTF">2024-02-19T01:51:00Z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