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/>
          <w:color w:val="333333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浭阳办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2017年预算公开情况说明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一、部门主要职责：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街道党工委的主要职责：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1、认真做好综合协调等工作。起草或审核以街道党工委、办事处名义行文的文件、材料。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2、负责基层党组织建设，精神文明建设及街道组织、人事、宣传、统战、纪检、信访、保密工作并协调做好人武部、工、青、妇等群团组织工作。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3、组织、安排机关的政治业务学习，抓好机关效能建设和各项规章制度的建立和落实。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4、机关日常事务管理。文件收发、传递、文书档案管理和印章管理,负责交通工具、办公设备、公共财物的管理。承办街道重要会务，组织或协助开展街道重大活动，做好后勤服务工作。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5、协助组织人大代表、政协委员活动，办理人大代表、政协委员提案工作。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6、完成上级领导机关交办的其他工作。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街道办事处的主要职责：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1、在街道党工委的统一领导下，行使区人民政府赋予的权力，负责本辖区的行政管理工作。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2、宣传和执行党的路线、方针、政策和国家的法律、法规，开展多种形式的社会主义精神文明建设活动。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3、依法参与城区建设和管理，协助搞好城市规划管理、市政公用设施管理、市容环境卫生管理、绿化美化、环境保护、城市防灾等工作。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4、加强社会治安综合治理，做好外来人口管理、青少年教育和武装工作，维护社会安定团强。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5、积极发展社区服务业，发展多元性的街道经济，不断壮大街道经济实力。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6、做好社区教育、文化、体育活动的组织指导、协调工作。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7、做好拥军优属和社会救济等基层社会保障工作，维护老人、妇女、儿童和残疾人的合法权益。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8、指导社区居委会维护辖区稳定,帮助社区居委会解决实际困难，及时向政府反映居民的意见和要求，处理群众来信来访。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9、承办上级交办的其它工作。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二、机构设置和人员组成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浭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阳街道办事处下设个10综合办公室，行政编制26人，事业编制30人。截止2016年底实有行政人员24人，事业人员26人，编外人员1人，大学生村官10人。退休人员8人。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三、部门预算安排总体情况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浭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阳街道办事处2017年度预算总计8168519元，其中人员支出7451421.9元，日常公用经费支出423930元（包括公务员交通补贴101400元），项目支出231500元（主要是专项公用经费）。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（一）、人员经费预算7451421.90元，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工资福利支出6622334.38元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1、基本工资：1810776元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2、津贴补贴：840600元（其中：公务员津贴820080元，单位发放其他津贴20520元）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3、奖金：65742元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4、其他社会保障费：644959.18元（其中：基本医疗保险费296482.81元，公务员医疗补助338837.50元，生育保险费9638.87元）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5、绩效工资：1158948元（其中：基础绩效工资791948元，奖励绩效工资367200元）</w:t>
      </w:r>
    </w:p>
    <w:p w:rsidR="00266E23" w:rsidRDefault="00266E23" w:rsidP="00266E23">
      <w:pPr>
        <w:pStyle w:val="a3"/>
        <w:spacing w:before="0" w:beforeAutospacing="0" w:after="0" w:afterAutospacing="0"/>
        <w:ind w:left="128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6、机关事业单位基本养老保险费：771109.20元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7、其他工资福利支出：1330200元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对个人和家庭的补助829087.52元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1、生活补助：12000元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2、奖励金：:2760元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lastRenderedPageBreak/>
        <w:t>3、住房公积金：462665.52元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4、采暖补贴：:351662元（其中：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在职住宅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取暖费315817元、退休住宅取暖费35845元）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（二）、日常公用经费预算423930元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1、办公费：54400元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2、水电费：60000元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3、邮电费：10920元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4、取暖费：112324元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5、差旅费：10000元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6、公务接待费:12000元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7、劳务费:12000元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8、工会经费:2976元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9、福利费:7910元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10、公务用车运行维护费:40000元</w:t>
      </w:r>
    </w:p>
    <w:p w:rsidR="00266E23" w:rsidRDefault="00266E23" w:rsidP="00266E23">
      <w:pPr>
        <w:pStyle w:val="a3"/>
        <w:spacing w:before="0" w:beforeAutospacing="0" w:after="0" w:afterAutospacing="0"/>
        <w:ind w:left="6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11、其他交通费:101400元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（三）项目支出预算231500元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1、信访维稳：150000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2、四术费：50000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3、农业村转移支付31500元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四、机关运行经费安排情况：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主要用各项办公经费，维修经费，交通运行，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维稳经费</w:t>
      </w:r>
      <w:proofErr w:type="gramEnd"/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五、财政拨款“三公”经费预算52000元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1、公务用车购置及运维费：40000元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2、公务接待费：12000元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六、“三公”经费增减变化情况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浭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阳街道办事处2017年度“三公经费”预算52000元，其中公务用车运行维护费40000元，公务接待费12000元。比2016年度“三公经费”73200元减少21200元，主要是公务用车运行维护费减少21000元，减少的主要原因是公务用车减少，公务接待费减少200元，减少的主要原因是严格控制公务接待标准和人员。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七、2016年底国有资产2681308.80元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八、政府采购预算30000元（打印设备2台10000元，计算机设备及软件5台20000元）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九、无政府性基金支出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浭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阳街道办事处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2017年3月14日</w:t>
      </w:r>
    </w:p>
    <w:p w:rsidR="00266E23" w:rsidRDefault="00266E23" w:rsidP="00266E23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 </w:t>
      </w:r>
    </w:p>
    <w:p w:rsidR="009E17BF" w:rsidRDefault="009E17BF">
      <w:pPr>
        <w:rPr>
          <w:rFonts w:hint="eastAsia"/>
        </w:rPr>
      </w:pPr>
      <w:bookmarkStart w:id="0" w:name="_GoBack"/>
      <w:bookmarkEnd w:id="0"/>
    </w:p>
    <w:sectPr w:rsidR="009E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C"/>
    <w:rsid w:val="00266E23"/>
    <w:rsid w:val="009E17BF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5348A-4AFB-4C59-8CAB-504C39B8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3</cp:revision>
  <dcterms:created xsi:type="dcterms:W3CDTF">2024-03-21T04:11:00Z</dcterms:created>
  <dcterms:modified xsi:type="dcterms:W3CDTF">2024-03-21T04:12:00Z</dcterms:modified>
</cp:coreProperties>
</file>