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eastAsia="华文中宋"/>
          <w:b/>
          <w:color w:val="000000"/>
          <w:sz w:val="44"/>
          <w:szCs w:val="44"/>
          <w:lang w:eastAsia="zh-CN"/>
        </w:rPr>
      </w:pPr>
    </w:p>
    <w:p>
      <w:pPr>
        <w:ind w:firstLine="880" w:firstLineChars="200"/>
        <w:jc w:val="center"/>
        <w:rPr>
          <w:rFonts w:hint="eastAsia" w:eastAsia="华文中宋"/>
          <w:b/>
          <w:color w:val="000000"/>
          <w:sz w:val="44"/>
          <w:szCs w:val="44"/>
          <w:lang w:eastAsia="zh-CN"/>
        </w:rPr>
      </w:pPr>
    </w:p>
    <w:p>
      <w:pPr>
        <w:ind w:firstLine="880" w:firstLineChars="200"/>
        <w:jc w:val="center"/>
        <w:rPr>
          <w:rFonts w:hint="eastAsia" w:eastAsia="华文中宋"/>
          <w:b/>
          <w:color w:val="000000"/>
          <w:sz w:val="44"/>
          <w:szCs w:val="44"/>
          <w:lang w:eastAsia="zh-CN"/>
        </w:rPr>
      </w:pPr>
    </w:p>
    <w:p>
      <w:pPr>
        <w:ind w:firstLine="880" w:firstLineChars="200"/>
        <w:jc w:val="center"/>
        <w:rPr>
          <w:rFonts w:hint="eastAsia" w:eastAsia="华文中宋"/>
          <w:b/>
          <w:color w:val="000000"/>
          <w:sz w:val="44"/>
          <w:szCs w:val="44"/>
          <w:lang w:eastAsia="zh-CN"/>
        </w:rPr>
      </w:pPr>
    </w:p>
    <w:p>
      <w:pPr>
        <w:ind w:firstLine="883" w:firstLineChars="200"/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sz w:val="44"/>
          <w:szCs w:val="44"/>
          <w:lang w:eastAsia="zh-CN"/>
        </w:rPr>
      </w:pPr>
    </w:p>
    <w:p>
      <w:pPr>
        <w:ind w:firstLine="883" w:firstLineChars="200"/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sz w:val="44"/>
          <w:szCs w:val="44"/>
          <w:lang w:eastAsia="zh-CN"/>
        </w:rPr>
        <w:t>河北省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sz w:val="44"/>
          <w:szCs w:val="44"/>
        </w:rPr>
        <w:t>农业国际交流合作项目</w:t>
      </w:r>
    </w:p>
    <w:p>
      <w:pPr>
        <w:ind w:firstLine="883" w:firstLineChars="200"/>
        <w:jc w:val="center"/>
        <w:rPr>
          <w:rFonts w:eastAsia="华文中宋"/>
          <w:b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sz w:val="44"/>
          <w:szCs w:val="44"/>
        </w:rPr>
        <w:t>申报书</w:t>
      </w:r>
    </w:p>
    <w:p>
      <w:pPr>
        <w:spacing w:line="600" w:lineRule="exact"/>
        <w:ind w:firstLine="1800" w:firstLineChars="600"/>
        <w:rPr>
          <w:rFonts w:eastAsia="黑体"/>
          <w:color w:val="000000"/>
          <w:sz w:val="30"/>
          <w:szCs w:val="30"/>
        </w:rPr>
      </w:pPr>
    </w:p>
    <w:p>
      <w:pPr>
        <w:spacing w:line="600" w:lineRule="exact"/>
        <w:ind w:firstLine="1800" w:firstLineChars="600"/>
        <w:rPr>
          <w:rFonts w:eastAsia="黑体"/>
          <w:color w:val="000000"/>
          <w:sz w:val="30"/>
          <w:szCs w:val="30"/>
        </w:rPr>
      </w:pPr>
    </w:p>
    <w:p>
      <w:pPr>
        <w:spacing w:line="600" w:lineRule="exact"/>
        <w:ind w:firstLine="1800" w:firstLineChars="600"/>
        <w:rPr>
          <w:rFonts w:eastAsia="黑体"/>
          <w:color w:val="000000"/>
          <w:sz w:val="30"/>
          <w:szCs w:val="30"/>
        </w:rPr>
      </w:pPr>
    </w:p>
    <w:p>
      <w:pPr>
        <w:spacing w:line="600" w:lineRule="exact"/>
        <w:ind w:firstLine="1800" w:firstLineChars="600"/>
        <w:rPr>
          <w:rFonts w:eastAsia="黑体"/>
          <w:color w:val="000000"/>
          <w:sz w:val="30"/>
          <w:szCs w:val="30"/>
        </w:rPr>
      </w:pPr>
    </w:p>
    <w:p>
      <w:pPr>
        <w:spacing w:line="600" w:lineRule="exact"/>
        <w:ind w:firstLine="1800" w:firstLineChars="600"/>
        <w:rPr>
          <w:rFonts w:eastAsia="黑体"/>
          <w:color w:val="000000"/>
          <w:sz w:val="30"/>
          <w:szCs w:val="30"/>
        </w:rPr>
      </w:pPr>
    </w:p>
    <w:p>
      <w:pPr>
        <w:spacing w:line="600" w:lineRule="exact"/>
        <w:ind w:firstLine="1800" w:firstLineChars="600"/>
        <w:rPr>
          <w:rFonts w:eastAsia="黑体"/>
          <w:color w:val="000000"/>
          <w:sz w:val="30"/>
          <w:szCs w:val="30"/>
        </w:rPr>
      </w:pPr>
    </w:p>
    <w:p>
      <w:pPr>
        <w:tabs>
          <w:tab w:val="left" w:pos="1260"/>
        </w:tabs>
        <w:spacing w:line="600" w:lineRule="exact"/>
        <w:ind w:firstLine="1280" w:firstLineChars="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项目任务：</w:t>
      </w:r>
    </w:p>
    <w:p>
      <w:pPr>
        <w:tabs>
          <w:tab w:val="left" w:pos="1260"/>
        </w:tabs>
        <w:spacing w:line="600" w:lineRule="exact"/>
        <w:ind w:firstLine="1257" w:firstLineChars="393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项目单位：</w:t>
      </w:r>
    </w:p>
    <w:p>
      <w:pPr>
        <w:tabs>
          <w:tab w:val="left" w:pos="1260"/>
        </w:tabs>
        <w:spacing w:line="600" w:lineRule="exact"/>
        <w:ind w:firstLine="1257" w:firstLineChars="393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联 系 人：</w:t>
      </w:r>
    </w:p>
    <w:p>
      <w:pPr>
        <w:tabs>
          <w:tab w:val="left" w:pos="1260"/>
        </w:tabs>
        <w:spacing w:line="600" w:lineRule="exact"/>
        <w:ind w:firstLine="1257" w:firstLineChars="393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联系电话：</w:t>
      </w:r>
    </w:p>
    <w:p>
      <w:pPr>
        <w:tabs>
          <w:tab w:val="left" w:pos="1260"/>
        </w:tabs>
        <w:spacing w:line="600" w:lineRule="exact"/>
        <w:ind w:firstLine="1257" w:firstLineChars="393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通讯地址：</w:t>
      </w:r>
    </w:p>
    <w:p>
      <w:pPr>
        <w:snapToGrid w:val="0"/>
        <w:spacing w:line="560" w:lineRule="exact"/>
        <w:jc w:val="center"/>
        <w:rPr>
          <w:b/>
          <w:bCs/>
          <w:color w:val="000000"/>
          <w:sz w:val="32"/>
          <w:szCs w:val="32"/>
        </w:rPr>
      </w:pPr>
    </w:p>
    <w:p>
      <w:pPr>
        <w:snapToGrid w:val="0"/>
        <w:spacing w:line="560" w:lineRule="exact"/>
        <w:jc w:val="center"/>
        <w:rPr>
          <w:b/>
          <w:bCs/>
          <w:color w:val="000000"/>
          <w:sz w:val="32"/>
          <w:szCs w:val="32"/>
        </w:rPr>
      </w:pPr>
    </w:p>
    <w:p>
      <w:pPr>
        <w:snapToGrid w:val="0"/>
        <w:spacing w:line="560" w:lineRule="exact"/>
        <w:jc w:val="center"/>
        <w:rPr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申报主体基本情况（包括但不限于管理结构与管理层履历、经营资质及行业许可证、质量管理、历史经营成果及业绩等情况及事项）、国际交流合作的情况及进展。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项目发展规划及年度目标。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拟开展的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、执行情况及资金投入情况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(范围为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（重点是国际交流合作的内容、预期达成的效果）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（项目在经济、社会、环境等方面的效益，对融入国际市场供应链、产业链、价值链的价值创造与示范作用，项目的可持续发展评价与示范作用等）。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eastAsia="zh-CN"/>
        </w:rPr>
        <w:t>五、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有无不良记录（财政部门及审计机关处理处罚决定、行业通报批评、媒体曝光等）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项目相关的佐证材料。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spacing w:line="560" w:lineRule="exact"/>
        <w:ind w:firstLine="602" w:firstLineChars="200"/>
        <w:rPr>
          <w:rFonts w:eastAsia="黑体"/>
          <w:b/>
          <w:color w:val="000000"/>
          <w:sz w:val="30"/>
          <w:szCs w:val="30"/>
        </w:rPr>
      </w:pPr>
    </w:p>
    <w:p>
      <w:pPr>
        <w:spacing w:line="560" w:lineRule="exact"/>
        <w:ind w:firstLine="602" w:firstLineChars="200"/>
        <w:rPr>
          <w:rFonts w:eastAsia="黑体"/>
          <w:b/>
          <w:color w:val="000000"/>
          <w:sz w:val="30"/>
          <w:szCs w:val="30"/>
        </w:rPr>
      </w:pPr>
    </w:p>
    <w:p>
      <w:pPr>
        <w:spacing w:line="560" w:lineRule="exact"/>
        <w:ind w:firstLine="602" w:firstLineChars="200"/>
        <w:rPr>
          <w:rFonts w:eastAsia="黑体"/>
          <w:b/>
          <w:color w:val="000000"/>
          <w:sz w:val="30"/>
          <w:szCs w:val="30"/>
        </w:rPr>
      </w:pPr>
    </w:p>
    <w:p>
      <w:pPr>
        <w:spacing w:line="560" w:lineRule="exact"/>
        <w:ind w:firstLine="602" w:firstLineChars="200"/>
        <w:rPr>
          <w:rFonts w:eastAsia="黑体"/>
          <w:b/>
          <w:color w:val="000000"/>
          <w:sz w:val="30"/>
          <w:szCs w:val="30"/>
        </w:rPr>
      </w:pPr>
    </w:p>
    <w:p>
      <w:pPr>
        <w:spacing w:line="560" w:lineRule="exact"/>
        <w:ind w:firstLine="602" w:firstLineChars="200"/>
        <w:rPr>
          <w:rFonts w:eastAsia="黑体"/>
          <w:b/>
          <w:color w:val="000000"/>
          <w:sz w:val="30"/>
          <w:szCs w:val="30"/>
        </w:rPr>
      </w:pPr>
    </w:p>
    <w:p>
      <w:pPr>
        <w:spacing w:line="560" w:lineRule="exact"/>
        <w:ind w:firstLine="602" w:firstLineChars="200"/>
        <w:rPr>
          <w:rFonts w:eastAsia="黑体"/>
          <w:b/>
          <w:color w:val="000000"/>
          <w:sz w:val="30"/>
          <w:szCs w:val="30"/>
        </w:rPr>
      </w:pPr>
    </w:p>
    <w:p>
      <w:pPr>
        <w:spacing w:line="560" w:lineRule="exact"/>
        <w:ind w:firstLine="602" w:firstLineChars="200"/>
        <w:rPr>
          <w:rFonts w:eastAsia="黑体"/>
          <w:b/>
          <w:color w:val="000000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2098" w:right="1531" w:bottom="1984" w:left="1531" w:header="851" w:footer="992" w:gutter="0"/>
          <w:cols w:space="720" w:num="1"/>
          <w:docGrid w:linePitch="312" w:charSpace="0"/>
        </w:sectPr>
      </w:pPr>
    </w:p>
    <w:p>
      <w:pPr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申报意见表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7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atLeast"/>
        </w:trPr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FF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eastAsia="zh-CN"/>
              </w:rPr>
              <w:t>申报单位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</w:rPr>
              <w:t>意    见</w:t>
            </w:r>
          </w:p>
        </w:tc>
        <w:tc>
          <w:tcPr>
            <w:tcW w:w="7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　</w:t>
            </w:r>
            <w:r>
              <w:rPr>
                <w:rFonts w:eastAsia="仿宋_GB2312"/>
                <w:color w:val="000000"/>
                <w:sz w:val="32"/>
                <w:szCs w:val="32"/>
              </w:rPr>
              <w:t>本单位对申报内容的真实性和准确性负责，特申请立项。</w:t>
            </w: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</w:rPr>
              <w:t>如违反相关规定，我单位将承担一切责任。</w:t>
            </w:r>
          </w:p>
          <w:p>
            <w:pPr>
              <w:spacing w:line="560" w:lineRule="exact"/>
              <w:ind w:firstLine="640" w:firstLineChars="200"/>
              <w:rPr>
                <w:rFonts w:eastAsia="仿宋_GB2312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ind w:firstLine="1600" w:firstLineChars="500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 xml:space="preserve">负责人签名：     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>（公章）</w:t>
            </w:r>
          </w:p>
          <w:p>
            <w:pPr>
              <w:spacing w:line="560" w:lineRule="exact"/>
              <w:ind w:firstLine="640" w:firstLineChars="200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           年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月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</w:trPr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lang w:eastAsia="zh-CN"/>
              </w:rPr>
              <w:t>县级农业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lang w:eastAsia="zh-CN"/>
              </w:rPr>
              <w:t>农村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</w:rPr>
              <w:t>部门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</w:rPr>
              <w:t>意见</w:t>
            </w:r>
          </w:p>
        </w:tc>
        <w:tc>
          <w:tcPr>
            <w:tcW w:w="7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firstLine="640" w:firstLineChars="200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      </w:t>
            </w:r>
          </w:p>
          <w:p>
            <w:pPr>
              <w:spacing w:line="560" w:lineRule="exac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经审核，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申报情况属实，</w:t>
            </w:r>
            <w:r>
              <w:rPr>
                <w:rFonts w:eastAsia="仿宋_GB2312"/>
                <w:color w:val="000000"/>
                <w:sz w:val="32"/>
                <w:szCs w:val="32"/>
              </w:rPr>
              <w:t>同意报送。</w:t>
            </w:r>
          </w:p>
          <w:p>
            <w:pPr>
              <w:spacing w:line="560" w:lineRule="exact"/>
              <w:ind w:firstLine="640" w:firstLineChars="200"/>
              <w:rPr>
                <w:rFonts w:eastAsia="仿宋_GB2312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ind w:firstLine="1600" w:firstLineChars="500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 xml:space="preserve">负责人签名：     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>（公章）</w:t>
            </w:r>
          </w:p>
          <w:p>
            <w:pPr>
              <w:spacing w:line="560" w:lineRule="exact"/>
              <w:ind w:firstLine="1600" w:firstLineChars="500"/>
              <w:rPr>
                <w:rFonts w:ascii="Times New Roman" w:hAnsi="Times New Roman" w:eastAsia="仿宋_GB2312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　　　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年 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月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lang w:eastAsia="zh-CN"/>
              </w:rPr>
              <w:t>县（区、市）人民政府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lang w:eastAsia="zh-CN"/>
              </w:rPr>
              <w:t>意见</w:t>
            </w:r>
          </w:p>
        </w:tc>
        <w:tc>
          <w:tcPr>
            <w:tcW w:w="7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default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>经审核，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申报情况属实，</w:t>
            </w: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>同意报送。</w:t>
            </w:r>
          </w:p>
          <w:p>
            <w:pPr>
              <w:spacing w:line="560" w:lineRule="exact"/>
              <w:ind w:firstLine="1600" w:firstLineChars="500"/>
              <w:rPr>
                <w:rFonts w:eastAsia="仿宋_GB2312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ind w:firstLine="1600" w:firstLineChars="500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 xml:space="preserve">      　　　　</w:t>
            </w:r>
            <w:r>
              <w:rPr>
                <w:rFonts w:eastAsia="仿宋_GB2312"/>
                <w:color w:val="000000"/>
                <w:sz w:val="32"/>
                <w:szCs w:val="32"/>
              </w:rPr>
              <w:t>（公章）</w:t>
            </w:r>
          </w:p>
          <w:p>
            <w:pPr>
              <w:spacing w:line="560" w:lineRule="exact"/>
              <w:ind w:firstLine="640" w:firstLineChars="200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 xml:space="preserve">            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年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月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7" w:hRule="atLeast"/>
        </w:trPr>
        <w:tc>
          <w:tcPr>
            <w:tcW w:w="190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lang w:eastAsia="zh-CN"/>
              </w:rPr>
              <w:t>市级农业部门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</w:rPr>
              <w:t>意见</w:t>
            </w:r>
          </w:p>
        </w:tc>
        <w:tc>
          <w:tcPr>
            <w:tcW w:w="709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firstLine="640" w:firstLineChars="200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      </w:t>
            </w:r>
          </w:p>
          <w:p>
            <w:pPr>
              <w:spacing w:line="560" w:lineRule="exac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经审核，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申报情况属实，</w:t>
            </w:r>
            <w:r>
              <w:rPr>
                <w:rFonts w:eastAsia="仿宋_GB2312"/>
                <w:color w:val="000000"/>
                <w:sz w:val="32"/>
                <w:szCs w:val="32"/>
              </w:rPr>
              <w:t>同意报送。</w:t>
            </w:r>
          </w:p>
          <w:p>
            <w:pPr>
              <w:spacing w:line="560" w:lineRule="exact"/>
              <w:ind w:firstLine="640" w:firstLineChars="200"/>
              <w:rPr>
                <w:rFonts w:eastAsia="仿宋_GB2312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ind w:firstLine="1600" w:firstLineChars="500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 xml:space="preserve">负责人签名：     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>（公章）</w:t>
            </w:r>
          </w:p>
          <w:p>
            <w:pPr>
              <w:spacing w:line="560" w:lineRule="exact"/>
              <w:ind w:firstLine="1600" w:firstLineChars="500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　　　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年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月 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日</w:t>
            </w:r>
          </w:p>
        </w:tc>
      </w:tr>
    </w:tbl>
    <w:p/>
    <w:sectPr>
      <w:pgSz w:w="11906" w:h="16838"/>
      <w:pgMar w:top="1531" w:right="1800" w:bottom="1417" w:left="11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7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1YzM2MGQ2NWZiMTlmMDlhM2I1ZGYwOTk1YTAxZjIifQ=="/>
  </w:docVars>
  <w:rsids>
    <w:rsidRoot w:val="32837513"/>
    <w:rsid w:val="021007D1"/>
    <w:rsid w:val="0E950B58"/>
    <w:rsid w:val="1F573A08"/>
    <w:rsid w:val="32837513"/>
    <w:rsid w:val="377D44AF"/>
    <w:rsid w:val="3FCFB27A"/>
    <w:rsid w:val="57D85BFE"/>
    <w:rsid w:val="5B9725EE"/>
    <w:rsid w:val="5EEF811B"/>
    <w:rsid w:val="5F5FB5C9"/>
    <w:rsid w:val="787D9398"/>
    <w:rsid w:val="79F79349"/>
    <w:rsid w:val="7A7D14D4"/>
    <w:rsid w:val="7CFF27FB"/>
    <w:rsid w:val="7D2D3081"/>
    <w:rsid w:val="7D7E5603"/>
    <w:rsid w:val="7F77E07B"/>
    <w:rsid w:val="7FB5F89F"/>
    <w:rsid w:val="7FF256A0"/>
    <w:rsid w:val="7FFB77A4"/>
    <w:rsid w:val="87F31F0D"/>
    <w:rsid w:val="B5B5D966"/>
    <w:rsid w:val="BBFC87BD"/>
    <w:rsid w:val="BEF941D6"/>
    <w:rsid w:val="C68C036C"/>
    <w:rsid w:val="CD7796F8"/>
    <w:rsid w:val="EAE660D8"/>
    <w:rsid w:val="EF6786BD"/>
    <w:rsid w:val="EFEBDAF7"/>
    <w:rsid w:val="EFED66B1"/>
    <w:rsid w:val="F7BFBD65"/>
    <w:rsid w:val="F90536E0"/>
    <w:rsid w:val="FA860C4C"/>
    <w:rsid w:val="FB6B97DC"/>
    <w:rsid w:val="FDB7D70C"/>
    <w:rsid w:val="FDFF5964"/>
    <w:rsid w:val="FE7B2E74"/>
    <w:rsid w:val="FEFCECE2"/>
    <w:rsid w:val="FFAFD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573</Words>
  <Characters>592</Characters>
  <Lines>0</Lines>
  <Paragraphs>0</Paragraphs>
  <TotalTime>17</TotalTime>
  <ScaleCrop>false</ScaleCrop>
  <LinksUpToDate>false</LinksUpToDate>
  <CharactersWithSpaces>862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2023-09-09T01:01:00Z</dcterms:created>
  <dc:creator>Administrator</dc:creator>
  <cp:lastModifiedBy>huyongqing</cp:lastModifiedBy>
  <dcterms:modified xsi:type="dcterms:W3CDTF">2024-03-13T10:35:11Z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05E3B194107F4B3D992FD01CE72CB24B</vt:lpwstr>
  </property>
</Properties>
</file>