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丰润区沙流河镇人民政府</w:t>
      </w:r>
    </w:p>
    <w:p>
      <w:pPr>
        <w:spacing w:before="0" w:after="0" w:line="240"/>
        <w:ind w:firstLine="0"/>
        <w:jc w:val="center"/>
      </w:pPr>
      <w:r>
        <w:rPr>
          <w:rFonts w:ascii="方正小标宋_GBK" w:eastAsia="方正小标宋_GBK" w:hAnsi="方正小标宋_GBK" w:cs="方正小标宋_GBK"/>
          <w:color w:val="000000"/>
          <w:sz w:val="72"/>
        </w:rPr>
        <w:t xml:space="preserve">2022年部门预算</w:t>
      </w:r>
    </w:p>
    <w:p>
      <w:pPr>
        <w:spacing w:before="0" w:after="0" w:line="240"/>
        <w:ind w:firstLine="0"/>
        <w:jc w:val="center"/>
      </w:pPr>
      <w:r>
        <w:rPr>
          <w:rFonts w:ascii="方正小标宋_GBK" w:eastAsia="方正小标宋_GBK" w:hAnsi="方正小标宋_GBK" w:cs="方正小标宋_GBK"/>
          <w:color w:val="000000"/>
          <w:sz w:val="52"/>
        </w:rPr>
        <w:t xml:space="preserve">（批复）</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丰润区沙流河镇人民政府编制</w:t>
      </w:r>
    </w:p>
    <w:p>
      <w:pPr>
        <w:spacing w:before="0" w:after="0" w:line="240"/>
        <w:ind w:firstLine="0"/>
        <w:jc w:val="center"/>
        <w:sectPr>
          <w:type w:val="nextPage"/>
          <w:pgSz w:w="11900" w:h="16840" w:orient="portrait"/>
          <w:pgMar w:top="1587" w:right="1134" w:bottom="1361" w:left="1134" w:header="720" w:footer="720" w:gutter="0"/>
          <w:titlePg/>
        </w:sectPr>
      </w:pPr>
      <w:r>
        <w:rPr>
          <w:rFonts w:ascii="Times New Roman" w:eastAsia="方正楷体_GBK" w:hAnsi="Times New Roman" w:cs="Times New Roman"/>
          <w:b/>
          <w:color w:val="000000"/>
          <w:sz w:val="32"/>
        </w:rPr>
        <w:t xml:space="preserve">唐山市丰润区财政局审核</w:t>
      </w:r>
    </w:p>
    <w:p>
      <w:pPr>
        <w:spacing w:before="0" w:after="0"/>
        <w:ind w:firstLine="0"/>
        <w:jc w:val="center"/>
        <w:sectPr>
          <w:type w:val="nextPage"/>
          <w:pgSz w:w="11900" w:h="16840" w:orient="portrait"/>
          <w:pgMar w:top="1531" w:right="1134" w:bottom="1474" w:left="113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rP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rP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rP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rPr/>
          <w:t xml:space="preserve">部门项目支出预算</w:t>
        </w:r>
        <w:r>
          <w:tab/>
        </w:r>
        <w:r>
          <w:fldChar w:fldCharType="begin"/>
        </w:r>
        <w:r>
          <w:instrText xml:space="preserve">PAGEREF _Toc_2_2_0000000004 \h</w:instrText>
        </w:r>
        <w:r>
          <w:fldChar w:fldCharType="separate"/>
        </w:r>
        <w:r>
          <w:t xml:space="preserve">9</w:t>
        </w:r>
        <w:r>
          <w:fldChar w:fldCharType="end"/>
        </w:r>
      </w:hyperlink>
    </w:p>
    <w:p>
      <w:pPr>
        <w:pStyle w:val="TOC1"/>
        <w:tabs>
          <w:tab w:val="right" w:leader="dot" w:pos="9622"/>
        </w:tabs>
      </w:pPr>
      <w:hyperlink w:anchor="_Toc_2_2_0000000005" w:history="1">
        <w:r>
          <w:rPr/>
          <w:t xml:space="preserve">部门预算政府经济分类表</w:t>
        </w:r>
        <w:r>
          <w:tab/>
        </w:r>
        <w:r>
          <w:fldChar w:fldCharType="begin"/>
        </w:r>
        <w:r>
          <w:instrText xml:space="preserve">PAGEREF _Toc_2_2_0000000005 \h</w:instrText>
        </w:r>
        <w:r>
          <w:fldChar w:fldCharType="separate"/>
        </w:r>
        <w:r>
          <w:t xml:space="preserve">10</w:t>
        </w:r>
        <w:r>
          <w:fldChar w:fldCharType="end"/>
        </w:r>
      </w:hyperlink>
    </w:p>
    <w:p>
      <w:pPr>
        <w:pStyle w:val="TOC1"/>
        <w:tabs>
          <w:tab w:val="right" w:leader="dot" w:pos="9622"/>
        </w:tabs>
      </w:pPr>
      <w:hyperlink w:anchor="_Toc_2_2_0000000006" w:history="1">
        <w:r>
          <w:rPr/>
          <w:t xml:space="preserve">部门“三公”及会议培训经费预算</w:t>
        </w:r>
        <w:r>
          <w:tab/>
        </w:r>
        <w:r>
          <w:fldChar w:fldCharType="begin"/>
        </w:r>
        <w:r>
          <w:instrText xml:space="preserve">PAGEREF _Toc_2_2_0000000006 \h</w:instrText>
        </w:r>
        <w:r>
          <w:fldChar w:fldCharType="separate"/>
        </w:r>
        <w:r>
          <w:t xml:space="preserve">11</w:t>
        </w:r>
        <w:r>
          <w:fldChar w:fldCharType="end"/>
        </w:r>
      </w:hyperlink>
    </w:p>
    <w:p>
      <w:pPr>
        <w:pStyle w:val="TOC1"/>
        <w:tabs>
          <w:tab w:val="right" w:leader="dot" w:pos="9622"/>
        </w:tabs>
      </w:pPr>
      <w:hyperlink w:anchor="_Toc_2_2_0000000007" w:history="1">
        <w:r>
          <w:rPr/>
          <w:t xml:space="preserve">部门基本情况表</w:t>
        </w:r>
        <w:r>
          <w:tab/>
        </w:r>
        <w:r>
          <w:fldChar w:fldCharType="begin"/>
        </w:r>
        <w:r>
          <w:instrText xml:space="preserve">PAGEREF _Toc_2_2_0000000007 \h</w:instrText>
        </w:r>
        <w:r>
          <w:fldChar w:fldCharType="separate"/>
        </w:r>
        <w:r>
          <w:t xml:space="preserve">12</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8" w:history="1">
        <w:r>
          <w:rPr/>
          <w:t xml:space="preserve">一、丰润区沙流河镇人民政府本级收支预算</w:t>
        </w:r>
        <w:r>
          <w:tab/>
        </w:r>
        <w:r>
          <w:fldChar w:fldCharType="begin"/>
        </w:r>
        <w:r>
          <w:instrText xml:space="preserve">PAGEREF _Toc_4_4_0000000008 \h</w:instrText>
        </w:r>
        <w:r>
          <w:fldChar w:fldCharType="separate"/>
        </w:r>
        <w:r>
          <w:t xml:space="preserve">14</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7"/>
          <w:footerReference w:type="default" r:id="rId8"/>
          <w:type w:val="nextPage"/>
          <w:pgSz w:w="11900" w:h="16840" w:orient="portrait"/>
          <w:pgMar w:top="1531" w:right="1134" w:bottom="1474" w:left="1134" w:header="720" w:footer="720" w:gutter="0"/>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根据《丰润区沙流河镇人民政府职能配置、内设机构和人员编制规定》，丰润区沙流河镇人民政府的主要职责是：</w:t>
      </w:r>
    </w:p>
    <w:p>
      <w:pPr>
        <w:pStyle w:val="插入文本样式-插入部门职责文件"/>
      </w:pPr>
    </w:p>
    <w:p>
      <w:pPr>
        <w:pStyle w:val="插入文本样式-插入部门职责文件"/>
      </w:pPr>
      <w:r>
        <w:t xml:space="preserve">（1）执行上级国家行政机关的决定、命令和国家制定的法令、法规，接受同级党委的领导，执行本级人民代表大会的各项决议，并报告执行决议、决定和命令的情况。</w:t>
      </w:r>
    </w:p>
    <w:p>
      <w:pPr>
        <w:pStyle w:val="插入文本样式-插入部门职责文件"/>
      </w:pPr>
      <w:r>
        <w:t xml:space="preserve">（2）制定并落实本行政区域的经济计划和措施，促进产业结构调整及其他经济保持平衡协调发展，全面提高人民群众的生活水平和生活质量。</w:t>
      </w:r>
    </w:p>
    <w:p>
      <w:pPr>
        <w:pStyle w:val="插入文本样式-插入部门职责文件"/>
      </w:pPr>
      <w:r>
        <w:t xml:space="preserve">（3）承担国有资产、集体资产管理、监督及增值保值责任；保护公民私人所有合法财产，保障集体经济组织应有的自主权；监督企业和各种经济联合体、个体户认真执行国家的法律、法令和政策，履行经济合同。</w:t>
      </w:r>
    </w:p>
    <w:p>
      <w:pPr>
        <w:pStyle w:val="插入文本样式-插入部门职责文件"/>
      </w:pPr>
      <w:r>
        <w:t xml:space="preserve">（4）开展社会主义民主和法制的宣传教育，保障公民的权利;制定社会治安综合治理工作规划并组织实施；加强社区管理工作，依法管理外来流动人口，处理人民群众来信来访，调解民间纠纷，打击违法犯罪，维护社会稳定。</w:t>
      </w:r>
    </w:p>
    <w:p>
      <w:pPr>
        <w:pStyle w:val="插入文本样式-插入部门职责文件"/>
      </w:pPr>
      <w:r>
        <w:t xml:space="preserve">（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pStyle w:val="插入文本样式-插入部门职责文件"/>
      </w:pPr>
      <w:r>
        <w:t xml:space="preserve">（6）加强镇级财政的监督和管理，按计划组织、管理镇财政收入和支出，执行国家有关财经纪律和政策，保证国家财政收入的完成，做好统计工作。</w:t>
      </w:r>
    </w:p>
    <w:p>
      <w:pPr>
        <w:pStyle w:val="插入文本样式-插入部门职责文件"/>
      </w:pPr>
      <w:r>
        <w:t xml:space="preserve">（7）指导、支持、帮助村民委员会的组织制度建设和业务建设，促进村民委员会民主自治。</w:t>
      </w:r>
    </w:p>
    <w:p>
      <w:pPr>
        <w:pStyle w:val="插入文本样式-插入部门职责文件"/>
      </w:pPr>
      <w:r>
        <w:t xml:space="preserve">（8）制定和组织实施镇村建设规划；加强公用、市政设施、水利建设和管理以及房屋土地管理和环境综合整治工作，保护和改善生活环境和生态环境。</w:t>
      </w:r>
    </w:p>
    <w:p>
      <w:pPr>
        <w:pStyle w:val="插入文本样式-插入部门职责文件"/>
      </w:pPr>
      <w:r>
        <w:t xml:space="preserve">（9）协助和支持设置在本行政区域内不隶属于乡镇的国家机关和企事业单位工作，监督其遵守和执行国家的法律、法规和政策。</w:t>
      </w:r>
    </w:p>
    <w:p>
      <w:pPr>
        <w:pStyle w:val="插入文本样式-插入部门职责文件"/>
      </w:pPr>
      <w:r>
        <w:t xml:space="preserve">（10）承办区政府交办的其它事项。</w:t>
      </w:r>
    </w:p>
    <w:p>
      <w:pPr>
        <w:pStyle w:val="插入文本样式-插入部门职责文件"/>
      </w:pPr>
    </w:p>
    <w:p>
      <w:pPr>
        <w:pStyle w:val="插入文本样式-插入部门职责文件"/>
      </w:pPr>
    </w:p>
    <w:p>
      <w:pPr>
        <w:pStyle w:val="插入文本样式-插入部门职责文件"/>
      </w:pPr>
    </w:p>
    <w:p>
      <w:pPr>
        <w:pStyle w:val="插入文本样式-插入部门职责文件"/>
      </w:pPr>
    </w:p>
    <w:p>
      <w:pPr>
        <w:pStyle w:val="插入文本样式-插入部门职责文件"/>
        <w:sectPr>
          <w:type w:val="nextPage"/>
          <w:pgSz w:w="11900" w:h="16840" w:orient="portrait"/>
          <w:pgMar w:top="1361" w:right="1020" w:bottom="1361" w:left="1020" w:header="720" w:footer="720" w:gutter="0"/>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6"/>
        <w:gridCol w:w="3286"/>
        <w:gridCol w:w="3286"/>
      </w:tblGrid>
      <w:tr>
        <w:trPr>
          <w:trHeight w:val="397"/>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485丰润区沙流河镇人民政府</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1460.99</w:t>
            </w: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1460.99</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1160.99</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1160.99</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r>
              <w:t xml:space="preserve">300.00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r>
              <w:t xml:space="preserve">300.00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1460.99</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993.22</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896.97</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96.25</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467.77</w:t>
            </w:r>
          </w:p>
        </w:tc>
      </w:tr>
    </w:tbl>
    <w:p>
      <w:pPr>
        <w:sectPr>
          <w:type w:val="nextPage"/>
          <w:pgSz w:w="11900" w:h="16840" w:orient="portrait"/>
          <w:pgMar w:top="1361" w:right="1020" w:bottom="1361"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8"/>
        <w:gridCol w:w="1568"/>
        <w:gridCol w:w="1568"/>
        <w:gridCol w:w="1568"/>
        <w:gridCol w:w="1568"/>
        <w:gridCol w:w="1568"/>
        <w:gridCol w:w="1568"/>
        <w:gridCol w:w="1568"/>
        <w:gridCol w:w="1568"/>
      </w:tblGrid>
      <w:tr>
        <w:trPr>
          <w:trHeight w:val="425"/>
          <w:tblHeader/>
          <w:jc w:val="center"/>
        </w:trPr>
        <w:tc>
          <w:tcPr>
            <w:tcW w:w="5669" w:type="dxa"/>
            <w:hMerge w:val="restart"/>
            <w:tcBorders>
              <w:top w:val="single" w:sz="6" w:space="0" w:color="FFFFFF"/>
              <w:left w:val="single" w:sz="6" w:space="0" w:color="FFFFFF"/>
              <w:right w:val="single" w:sz="6" w:space="0" w:color="FFFFFF"/>
            </w:tcBorders>
            <w:vAlign w:val="center"/>
          </w:tcPr>
          <w:p>
            <w:pPr>
              <w:pStyle w:val="单元格样式20"/>
            </w:pPr>
            <w:r>
              <w:t xml:space="preserve">485丰润区沙流河镇人民政府</w:t>
            </w:r>
          </w:p>
        </w:tc>
        <w:tc>
          <w:tcPr>
            <w:tcW w:w="0" w:type="auto"/>
            <w:hMerge/>
            <w:tcBorders>
              <w:top w:val="single" w:sz="6" w:space="0" w:color="FFFFFF"/>
              <w:left w:val="single" w:sz="6" w:space="0" w:color="FFFFFF"/>
              <w:right w:val="single" w:sz="6" w:space="0" w:color="FFFFFF"/>
            </w:tcBorders>
          </w:tcPr>
          <w:p>
            <w:pPr/>
          </w:p>
        </w:tc>
        <w:tc>
          <w:tcPr>
            <w:tcW w:w="8731"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873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1134" w:type="dxa"/>
            <w:vMerge/>
          </w:tcPr>
          <w:p>
            <w:pPr/>
          </w:p>
        </w:tc>
        <w:tc>
          <w:tcPr>
            <w:tcW w:w="4535" w:type="dxa"/>
            <w:vMerge/>
          </w:tcPr>
          <w:p>
            <w:pPr/>
          </w:p>
        </w:tc>
        <w:tc>
          <w:tcPr>
            <w:tcW w:w="1247" w:type="dxa"/>
            <w:vAlign w:val="center"/>
          </w:tcPr>
          <w:p>
            <w:pPr>
              <w:pStyle w:val="单元格样式1"/>
            </w:pPr>
            <w:r>
              <w:t xml:space="preserve">合  计</w:t>
            </w:r>
          </w:p>
        </w:tc>
        <w:tc>
          <w:tcPr>
            <w:tcW w:w="1247" w:type="dxa"/>
            <w:vAlign w:val="center"/>
          </w:tcPr>
          <w:p>
            <w:pPr>
              <w:pStyle w:val="单元格样式1"/>
            </w:pPr>
            <w:r>
              <w:t xml:space="preserve">一般公共    预算拨款</w:t>
            </w:r>
          </w:p>
        </w:tc>
        <w:tc>
          <w:tcPr>
            <w:tcW w:w="1247" w:type="dxa"/>
            <w:vAlign w:val="center"/>
          </w:tcPr>
          <w:p>
            <w:pPr>
              <w:pStyle w:val="单元格样式1"/>
            </w:pPr>
            <w:r>
              <w:t xml:space="preserve">基金预算    拨款</w:t>
            </w:r>
          </w:p>
        </w:tc>
        <w:tc>
          <w:tcPr>
            <w:tcW w:w="1247" w:type="dxa"/>
            <w:vAlign w:val="center"/>
          </w:tcPr>
          <w:p>
            <w:pPr>
              <w:pStyle w:val="单元格样式1"/>
            </w:pPr>
            <w:r>
              <w:t xml:space="preserve">财政专户    核拨</w:t>
            </w:r>
          </w:p>
        </w:tc>
        <w:tc>
          <w:tcPr>
            <w:tcW w:w="1247" w:type="dxa"/>
            <w:vAlign w:val="center"/>
          </w:tcPr>
          <w:p>
            <w:pPr>
              <w:pStyle w:val="单元格样式1"/>
            </w:pPr>
            <w:r>
              <w:t xml:space="preserve">单位资金</w:t>
            </w:r>
          </w:p>
        </w:tc>
        <w:tc>
          <w:tcPr>
            <w:tcW w:w="1247" w:type="dxa"/>
            <w:vAlign w:val="center"/>
          </w:tcPr>
          <w:p>
            <w:pPr>
              <w:pStyle w:val="单元格样式1"/>
            </w:pPr>
            <w:r>
              <w:t xml:space="preserve">财政拨款    结转</w:t>
            </w:r>
          </w:p>
        </w:tc>
        <w:tc>
          <w:tcPr>
            <w:tcW w:w="1247" w:type="dxa"/>
            <w:vAlign w:val="center"/>
          </w:tcPr>
          <w:p>
            <w:pPr>
              <w:pStyle w:val="单元格样式1"/>
            </w:pPr>
            <w:r>
              <w:t xml:space="preserve">非财政    拨款结转    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247" w:type="dxa"/>
            <w:vAlign w:val="center"/>
          </w:tcPr>
          <w:p>
            <w:pPr>
              <w:pStyle w:val="单元格样式7"/>
            </w:pPr>
            <w:r>
              <w:t xml:space="preserve">896.97</w:t>
            </w:r>
          </w:p>
        </w:tc>
        <w:tc>
          <w:tcPr>
            <w:tcW w:w="1247" w:type="dxa"/>
            <w:vAlign w:val="center"/>
          </w:tcPr>
          <w:p>
            <w:pPr>
              <w:pStyle w:val="单元格样式7"/>
            </w:pPr>
            <w:r>
              <w:t xml:space="preserve">896.97</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247" w:type="dxa"/>
            <w:vAlign w:val="center"/>
          </w:tcPr>
          <w:p>
            <w:pPr>
              <w:pStyle w:val="单元格样式4"/>
            </w:pPr>
            <w:r>
              <w:t xml:space="preserve">858.67</w:t>
            </w:r>
          </w:p>
        </w:tc>
        <w:tc>
          <w:tcPr>
            <w:tcW w:w="1247" w:type="dxa"/>
            <w:vAlign w:val="center"/>
          </w:tcPr>
          <w:p>
            <w:pPr>
              <w:pStyle w:val="单元格样式4"/>
            </w:pPr>
            <w:r>
              <w:t xml:space="preserve">858.67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247" w:type="dxa"/>
            <w:vAlign w:val="center"/>
          </w:tcPr>
          <w:p>
            <w:pPr>
              <w:pStyle w:val="单元格样式4"/>
            </w:pPr>
            <w:r>
              <w:t xml:space="preserve">258.09</w:t>
            </w:r>
          </w:p>
        </w:tc>
        <w:tc>
          <w:tcPr>
            <w:tcW w:w="1247" w:type="dxa"/>
            <w:vAlign w:val="center"/>
          </w:tcPr>
          <w:p>
            <w:pPr>
              <w:pStyle w:val="单元格样式4"/>
            </w:pPr>
            <w:r>
              <w:t xml:space="preserve">258.09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247" w:type="dxa"/>
            <w:vAlign w:val="center"/>
          </w:tcPr>
          <w:p>
            <w:pPr>
              <w:pStyle w:val="单元格样式4"/>
            </w:pPr>
            <w:r>
              <w:t xml:space="preserve">217.60</w:t>
            </w:r>
          </w:p>
        </w:tc>
        <w:tc>
          <w:tcPr>
            <w:tcW w:w="1247" w:type="dxa"/>
            <w:vAlign w:val="center"/>
          </w:tcPr>
          <w:p>
            <w:pPr>
              <w:pStyle w:val="单元格样式4"/>
            </w:pPr>
            <w:r>
              <w:t xml:space="preserve">217.60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（1）公务员改革津贴补贴</w:t>
            </w:r>
          </w:p>
        </w:tc>
        <w:tc>
          <w:tcPr>
            <w:tcW w:w="1247" w:type="dxa"/>
            <w:vAlign w:val="center"/>
          </w:tcPr>
          <w:p>
            <w:pPr>
              <w:pStyle w:val="单元格样式4"/>
            </w:pPr>
            <w:r>
              <w:t xml:space="preserve">100.27</w:t>
            </w:r>
          </w:p>
        </w:tc>
        <w:tc>
          <w:tcPr>
            <w:tcW w:w="1247" w:type="dxa"/>
            <w:vAlign w:val="center"/>
          </w:tcPr>
          <w:p>
            <w:pPr>
              <w:pStyle w:val="单元格样式4"/>
            </w:pPr>
            <w:r>
              <w:t xml:space="preserve">100.27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（2）在职人员住宅取暖补贴</w:t>
            </w:r>
          </w:p>
        </w:tc>
        <w:tc>
          <w:tcPr>
            <w:tcW w:w="1247" w:type="dxa"/>
            <w:vAlign w:val="center"/>
          </w:tcPr>
          <w:p>
            <w:pPr>
              <w:pStyle w:val="单元格样式4"/>
            </w:pPr>
            <w:r>
              <w:t xml:space="preserve">41.89</w:t>
            </w:r>
          </w:p>
        </w:tc>
        <w:tc>
          <w:tcPr>
            <w:tcW w:w="1247" w:type="dxa"/>
            <w:vAlign w:val="center"/>
          </w:tcPr>
          <w:p>
            <w:pPr>
              <w:pStyle w:val="单元格样式4"/>
            </w:pPr>
            <w:r>
              <w:t xml:space="preserve">41.89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（3）工资统发津贴补贴</w:t>
            </w:r>
          </w:p>
        </w:tc>
        <w:tc>
          <w:tcPr>
            <w:tcW w:w="1247" w:type="dxa"/>
            <w:vAlign w:val="center"/>
          </w:tcPr>
          <w:p>
            <w:pPr>
              <w:pStyle w:val="单元格样式4"/>
            </w:pPr>
            <w:r>
              <w:t xml:space="preserve">75.08</w:t>
            </w:r>
          </w:p>
        </w:tc>
        <w:tc>
          <w:tcPr>
            <w:tcW w:w="1247" w:type="dxa"/>
            <w:vAlign w:val="center"/>
          </w:tcPr>
          <w:p>
            <w:pPr>
              <w:pStyle w:val="单元格样式4"/>
            </w:pPr>
            <w:r>
              <w:t xml:space="preserve">75.08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（4）单位发放的其他津贴</w:t>
            </w:r>
          </w:p>
        </w:tc>
        <w:tc>
          <w:tcPr>
            <w:tcW w:w="1247" w:type="dxa"/>
            <w:vAlign w:val="center"/>
          </w:tcPr>
          <w:p>
            <w:pPr>
              <w:pStyle w:val="单元格样式4"/>
            </w:pPr>
            <w:r>
              <w:t xml:space="preserve">0.36</w:t>
            </w:r>
          </w:p>
        </w:tc>
        <w:tc>
          <w:tcPr>
            <w:tcW w:w="1247" w:type="dxa"/>
            <w:vAlign w:val="center"/>
          </w:tcPr>
          <w:p>
            <w:pPr>
              <w:pStyle w:val="单元格样式4"/>
            </w:pPr>
            <w:r>
              <w:t xml:space="preserve">0.36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3、奖金</w:t>
            </w:r>
          </w:p>
        </w:tc>
        <w:tc>
          <w:tcPr>
            <w:tcW w:w="1247" w:type="dxa"/>
            <w:vAlign w:val="center"/>
          </w:tcPr>
          <w:p>
            <w:pPr>
              <w:pStyle w:val="单元格样式4"/>
            </w:pPr>
            <w:r>
              <w:t xml:space="preserve">9.59</w:t>
            </w:r>
          </w:p>
        </w:tc>
        <w:tc>
          <w:tcPr>
            <w:tcW w:w="1247" w:type="dxa"/>
            <w:vAlign w:val="center"/>
          </w:tcPr>
          <w:p>
            <w:pPr>
              <w:pStyle w:val="单元格样式4"/>
            </w:pPr>
            <w:r>
              <w:t xml:space="preserve">9.59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247" w:type="dxa"/>
            <w:vAlign w:val="center"/>
          </w:tcPr>
          <w:p>
            <w:pPr>
              <w:pStyle w:val="单元格样式4"/>
            </w:pPr>
            <w:r>
              <w:t xml:space="preserve">134.96</w:t>
            </w:r>
          </w:p>
        </w:tc>
        <w:tc>
          <w:tcPr>
            <w:tcW w:w="1247" w:type="dxa"/>
            <w:vAlign w:val="center"/>
          </w:tcPr>
          <w:p>
            <w:pPr>
              <w:pStyle w:val="单元格样式4"/>
            </w:pPr>
            <w:r>
              <w:t xml:space="preserve">134.96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247" w:type="dxa"/>
            <w:vAlign w:val="center"/>
          </w:tcPr>
          <w:p>
            <w:pPr>
              <w:pStyle w:val="单元格样式4"/>
            </w:pPr>
            <w:r>
              <w:t xml:space="preserve">94.08</w:t>
            </w:r>
          </w:p>
        </w:tc>
        <w:tc>
          <w:tcPr>
            <w:tcW w:w="1247" w:type="dxa"/>
            <w:vAlign w:val="center"/>
          </w:tcPr>
          <w:p>
            <w:pPr>
              <w:pStyle w:val="单元格样式4"/>
            </w:pPr>
            <w:r>
              <w:t xml:space="preserve">94.08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247" w:type="dxa"/>
            <w:vAlign w:val="center"/>
          </w:tcPr>
          <w:p>
            <w:pPr>
              <w:pStyle w:val="单元格样式4"/>
            </w:pPr>
            <w:r>
              <w:t xml:space="preserve">40.88</w:t>
            </w:r>
          </w:p>
        </w:tc>
        <w:tc>
          <w:tcPr>
            <w:tcW w:w="1247" w:type="dxa"/>
            <w:vAlign w:val="center"/>
          </w:tcPr>
          <w:p>
            <w:pPr>
              <w:pStyle w:val="单元格样式4"/>
            </w:pPr>
            <w:r>
              <w:t xml:space="preserve">40.88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5、机关事业单位基本养老保险缴费</w:t>
            </w:r>
          </w:p>
        </w:tc>
        <w:tc>
          <w:tcPr>
            <w:tcW w:w="1247" w:type="dxa"/>
            <w:vAlign w:val="center"/>
          </w:tcPr>
          <w:p>
            <w:pPr>
              <w:pStyle w:val="单元格样式4"/>
            </w:pPr>
            <w:r>
              <w:t xml:space="preserve">78.87</w:t>
            </w:r>
          </w:p>
        </w:tc>
        <w:tc>
          <w:tcPr>
            <w:tcW w:w="1247" w:type="dxa"/>
            <w:vAlign w:val="center"/>
          </w:tcPr>
          <w:p>
            <w:pPr>
              <w:pStyle w:val="单元格样式4"/>
            </w:pPr>
            <w:r>
              <w:t xml:space="preserve">78.87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6、职业年金缴费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7、职工基本医疗补助缴费</w:t>
            </w:r>
          </w:p>
        </w:tc>
        <w:tc>
          <w:tcPr>
            <w:tcW w:w="1247" w:type="dxa"/>
            <w:vAlign w:val="center"/>
          </w:tcPr>
          <w:p>
            <w:pPr>
              <w:pStyle w:val="单元格样式4"/>
            </w:pPr>
            <w:r>
              <w:t xml:space="preserve">38.33</w:t>
            </w:r>
          </w:p>
        </w:tc>
        <w:tc>
          <w:tcPr>
            <w:tcW w:w="1247" w:type="dxa"/>
            <w:vAlign w:val="center"/>
          </w:tcPr>
          <w:p>
            <w:pPr>
              <w:pStyle w:val="单元格样式4"/>
            </w:pPr>
            <w:r>
              <w:t xml:space="preserve">38.33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8、公务员医疗补助缴费</w:t>
            </w:r>
          </w:p>
        </w:tc>
        <w:tc>
          <w:tcPr>
            <w:tcW w:w="1247" w:type="dxa"/>
            <w:vAlign w:val="center"/>
          </w:tcPr>
          <w:p>
            <w:pPr>
              <w:pStyle w:val="单元格样式4"/>
            </w:pPr>
            <w:r>
              <w:t xml:space="preserve">57.06</w:t>
            </w:r>
          </w:p>
        </w:tc>
        <w:tc>
          <w:tcPr>
            <w:tcW w:w="1247" w:type="dxa"/>
            <w:vAlign w:val="center"/>
          </w:tcPr>
          <w:p>
            <w:pPr>
              <w:pStyle w:val="单元格样式4"/>
            </w:pPr>
            <w:r>
              <w:t xml:space="preserve">57.06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9、其他社保缴费</w:t>
            </w:r>
          </w:p>
        </w:tc>
        <w:tc>
          <w:tcPr>
            <w:tcW w:w="1247" w:type="dxa"/>
            <w:vAlign w:val="center"/>
          </w:tcPr>
          <w:p>
            <w:pPr>
              <w:pStyle w:val="单元格样式4"/>
            </w:pPr>
            <w:r>
              <w:t xml:space="preserve">4.76</w:t>
            </w:r>
          </w:p>
        </w:tc>
        <w:tc>
          <w:tcPr>
            <w:tcW w:w="1247" w:type="dxa"/>
            <w:vAlign w:val="center"/>
          </w:tcPr>
          <w:p>
            <w:pPr>
              <w:pStyle w:val="单元格样式4"/>
            </w:pPr>
            <w:r>
              <w:t xml:space="preserve">4.76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（1）失业保险缴费</w:t>
            </w:r>
          </w:p>
        </w:tc>
        <w:tc>
          <w:tcPr>
            <w:tcW w:w="1247" w:type="dxa"/>
            <w:vAlign w:val="center"/>
          </w:tcPr>
          <w:p>
            <w:pPr>
              <w:pStyle w:val="单元格样式4"/>
            </w:pPr>
            <w:r>
              <w:t xml:space="preserve">2.13</w:t>
            </w:r>
          </w:p>
        </w:tc>
        <w:tc>
          <w:tcPr>
            <w:tcW w:w="1247" w:type="dxa"/>
            <w:vAlign w:val="center"/>
          </w:tcPr>
          <w:p>
            <w:pPr>
              <w:pStyle w:val="单元格样式4"/>
            </w:pPr>
            <w:r>
              <w:t xml:space="preserve">2.13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（2）工伤保险缴费</w:t>
            </w:r>
          </w:p>
        </w:tc>
        <w:tc>
          <w:tcPr>
            <w:tcW w:w="1247" w:type="dxa"/>
            <w:vAlign w:val="center"/>
          </w:tcPr>
          <w:p>
            <w:pPr>
              <w:pStyle w:val="单元格样式4"/>
            </w:pPr>
            <w:r>
              <w:t xml:space="preserve">2.63</w:t>
            </w:r>
          </w:p>
        </w:tc>
        <w:tc>
          <w:tcPr>
            <w:tcW w:w="1247" w:type="dxa"/>
            <w:vAlign w:val="center"/>
          </w:tcPr>
          <w:p>
            <w:pPr>
              <w:pStyle w:val="单元格样式4"/>
            </w:pPr>
            <w:r>
              <w:t xml:space="preserve">2.63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（3）其他保险缴费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10、住房公积金</w:t>
            </w:r>
          </w:p>
        </w:tc>
        <w:tc>
          <w:tcPr>
            <w:tcW w:w="1247" w:type="dxa"/>
            <w:vAlign w:val="center"/>
          </w:tcPr>
          <w:p>
            <w:pPr>
              <w:pStyle w:val="单元格样式4"/>
            </w:pPr>
            <w:r>
              <w:t xml:space="preserve">59.41</w:t>
            </w:r>
          </w:p>
        </w:tc>
        <w:tc>
          <w:tcPr>
            <w:tcW w:w="1247" w:type="dxa"/>
            <w:vAlign w:val="center"/>
          </w:tcPr>
          <w:p>
            <w:pPr>
              <w:pStyle w:val="单元格样式4"/>
            </w:pPr>
            <w:r>
              <w:t xml:space="preserve">59.41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11、医疗费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12、其他工资福利支出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247" w:type="dxa"/>
            <w:vAlign w:val="center"/>
          </w:tcPr>
          <w:p>
            <w:pPr>
              <w:pStyle w:val="单元格样式4"/>
            </w:pPr>
            <w:r>
              <w:t xml:space="preserve">38.30</w:t>
            </w:r>
          </w:p>
        </w:tc>
        <w:tc>
          <w:tcPr>
            <w:tcW w:w="1247" w:type="dxa"/>
            <w:vAlign w:val="center"/>
          </w:tcPr>
          <w:p>
            <w:pPr>
              <w:pStyle w:val="单元格样式4"/>
            </w:pPr>
            <w:r>
              <w:t xml:space="preserve">38.30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247" w:type="dxa"/>
            <w:vAlign w:val="center"/>
          </w:tcPr>
          <w:p>
            <w:pPr>
              <w:pStyle w:val="单元格样式4"/>
            </w:pPr>
            <w:r>
              <w:t xml:space="preserve">2.23</w:t>
            </w:r>
          </w:p>
        </w:tc>
        <w:tc>
          <w:tcPr>
            <w:tcW w:w="1247" w:type="dxa"/>
            <w:vAlign w:val="center"/>
          </w:tcPr>
          <w:p>
            <w:pPr>
              <w:pStyle w:val="单元格样式4"/>
            </w:pPr>
            <w:r>
              <w:t xml:space="preserve">2.23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（1）离休金及补贴</w:t>
            </w:r>
          </w:p>
        </w:tc>
        <w:tc>
          <w:tcPr>
            <w:tcW w:w="1247" w:type="dxa"/>
            <w:vAlign w:val="center"/>
          </w:tcPr>
          <w:p>
            <w:pPr>
              <w:pStyle w:val="单元格样式4"/>
            </w:pPr>
            <w:r>
              <w:t xml:space="preserve">0.55</w:t>
            </w:r>
          </w:p>
        </w:tc>
        <w:tc>
          <w:tcPr>
            <w:tcW w:w="1247" w:type="dxa"/>
            <w:vAlign w:val="center"/>
          </w:tcPr>
          <w:p>
            <w:pPr>
              <w:pStyle w:val="单元格样式4"/>
            </w:pPr>
            <w:r>
              <w:t xml:space="preserve">0.55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（2）离休人员住宅取暖补贴</w:t>
            </w:r>
          </w:p>
        </w:tc>
        <w:tc>
          <w:tcPr>
            <w:tcW w:w="1247" w:type="dxa"/>
            <w:vAlign w:val="center"/>
          </w:tcPr>
          <w:p>
            <w:pPr>
              <w:pStyle w:val="单元格样式4"/>
            </w:pPr>
            <w:r>
              <w:t xml:space="preserve">1.68</w:t>
            </w:r>
          </w:p>
        </w:tc>
        <w:tc>
          <w:tcPr>
            <w:tcW w:w="1247" w:type="dxa"/>
            <w:vAlign w:val="center"/>
          </w:tcPr>
          <w:p>
            <w:pPr>
              <w:pStyle w:val="单元格样式4"/>
            </w:pPr>
            <w:r>
              <w:t xml:space="preserve">1.68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247" w:type="dxa"/>
            <w:vAlign w:val="center"/>
          </w:tcPr>
          <w:p>
            <w:pPr>
              <w:pStyle w:val="单元格样式4"/>
            </w:pPr>
            <w:r>
              <w:t xml:space="preserve">28.05</w:t>
            </w:r>
          </w:p>
        </w:tc>
        <w:tc>
          <w:tcPr>
            <w:tcW w:w="1247" w:type="dxa"/>
            <w:vAlign w:val="center"/>
          </w:tcPr>
          <w:p>
            <w:pPr>
              <w:pStyle w:val="单元格样式4"/>
            </w:pPr>
            <w:r>
              <w:t xml:space="preserve">28.05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（1）退休费及补贴</w:t>
            </w:r>
          </w:p>
        </w:tc>
        <w:tc>
          <w:tcPr>
            <w:tcW w:w="1247" w:type="dxa"/>
            <w:vAlign w:val="center"/>
          </w:tcPr>
          <w:p>
            <w:pPr>
              <w:pStyle w:val="单元格样式4"/>
            </w:pPr>
            <w:r>
              <w:t xml:space="preserve">7.30</w:t>
            </w:r>
          </w:p>
        </w:tc>
        <w:tc>
          <w:tcPr>
            <w:tcW w:w="1247" w:type="dxa"/>
            <w:vAlign w:val="center"/>
          </w:tcPr>
          <w:p>
            <w:pPr>
              <w:pStyle w:val="单元格样式4"/>
            </w:pPr>
            <w:r>
              <w:t xml:space="preserve">7.30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（2）退休人员住宅取暖补贴</w:t>
            </w:r>
          </w:p>
        </w:tc>
        <w:tc>
          <w:tcPr>
            <w:tcW w:w="1247" w:type="dxa"/>
            <w:vAlign w:val="center"/>
          </w:tcPr>
          <w:p>
            <w:pPr>
              <w:pStyle w:val="单元格样式4"/>
            </w:pPr>
            <w:r>
              <w:t xml:space="preserve">20.75</w:t>
            </w:r>
          </w:p>
        </w:tc>
        <w:tc>
          <w:tcPr>
            <w:tcW w:w="1247" w:type="dxa"/>
            <w:vAlign w:val="center"/>
          </w:tcPr>
          <w:p>
            <w:pPr>
              <w:pStyle w:val="单元格样式4"/>
            </w:pPr>
            <w:r>
              <w:t xml:space="preserve">20.75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5、生活补助（遗属补助）</w:t>
            </w:r>
          </w:p>
        </w:tc>
        <w:tc>
          <w:tcPr>
            <w:tcW w:w="1247" w:type="dxa"/>
            <w:vAlign w:val="center"/>
          </w:tcPr>
          <w:p>
            <w:pPr>
              <w:pStyle w:val="单元格样式4"/>
            </w:pPr>
            <w:r>
              <w:t xml:space="preserve">2.13</w:t>
            </w:r>
          </w:p>
        </w:tc>
        <w:tc>
          <w:tcPr>
            <w:tcW w:w="1247" w:type="dxa"/>
            <w:vAlign w:val="center"/>
          </w:tcPr>
          <w:p>
            <w:pPr>
              <w:pStyle w:val="单元格样式4"/>
            </w:pPr>
            <w:r>
              <w:t xml:space="preserve">2.13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30306</w:t>
            </w:r>
          </w:p>
        </w:tc>
        <w:tc>
          <w:tcPr>
            <w:tcW w:w="4535" w:type="dxa"/>
            <w:vAlign w:val="center"/>
          </w:tcPr>
          <w:p>
            <w:pPr>
              <w:pStyle w:val="单元格样式2"/>
            </w:pPr>
            <w:r>
              <w:t xml:space="preserve">6、救济费</w:t>
            </w:r>
          </w:p>
        </w:tc>
        <w:tc>
          <w:tcPr>
            <w:tcW w:w="1247" w:type="dxa"/>
            <w:vAlign w:val="center"/>
          </w:tcPr>
          <w:p>
            <w:pPr>
              <w:pStyle w:val="单元格样式4"/>
            </w:pPr>
            <w:r>
              <w:t xml:space="preserve">5.70</w:t>
            </w:r>
          </w:p>
        </w:tc>
        <w:tc>
          <w:tcPr>
            <w:tcW w:w="1247" w:type="dxa"/>
            <w:vAlign w:val="center"/>
          </w:tcPr>
          <w:p>
            <w:pPr>
              <w:pStyle w:val="单元格样式4"/>
            </w:pPr>
            <w:r>
              <w:t xml:space="preserve">5.70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7、奖励金（独生子女父母奖励）</w:t>
            </w:r>
          </w:p>
        </w:tc>
        <w:tc>
          <w:tcPr>
            <w:tcW w:w="1247" w:type="dxa"/>
            <w:vAlign w:val="center"/>
          </w:tcPr>
          <w:p>
            <w:pPr>
              <w:pStyle w:val="单元格样式4"/>
            </w:pPr>
            <w:r>
              <w:t xml:space="preserve">0.19</w:t>
            </w:r>
          </w:p>
        </w:tc>
        <w:tc>
          <w:tcPr>
            <w:tcW w:w="1247" w:type="dxa"/>
            <w:vAlign w:val="center"/>
          </w:tcPr>
          <w:p>
            <w:pPr>
              <w:pStyle w:val="单元格样式4"/>
            </w:pPr>
            <w:r>
              <w:t xml:space="preserve">0.19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247" w:type="dxa"/>
            <w:vAlign w:val="center"/>
          </w:tcPr>
          <w:p>
            <w:pPr>
              <w:pStyle w:val="单元格样式7"/>
            </w:pPr>
            <w:r>
              <w:t xml:space="preserve">96.25</w:t>
            </w:r>
          </w:p>
        </w:tc>
        <w:tc>
          <w:tcPr>
            <w:tcW w:w="1247" w:type="dxa"/>
            <w:vAlign w:val="center"/>
          </w:tcPr>
          <w:p>
            <w:pPr>
              <w:pStyle w:val="单元格样式7"/>
            </w:pPr>
            <w:r>
              <w:t xml:space="preserve">96.25</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247" w:type="dxa"/>
            <w:vAlign w:val="center"/>
          </w:tcPr>
          <w:p>
            <w:pPr>
              <w:pStyle w:val="单元格样式4"/>
            </w:pPr>
            <w:r>
              <w:t xml:space="preserve">11.52</w:t>
            </w:r>
          </w:p>
        </w:tc>
        <w:tc>
          <w:tcPr>
            <w:tcW w:w="1247" w:type="dxa"/>
            <w:vAlign w:val="center"/>
          </w:tcPr>
          <w:p>
            <w:pPr>
              <w:pStyle w:val="单元格样式4"/>
            </w:pPr>
            <w:r>
              <w:t xml:space="preserve">11.52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2、印刷费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3、水电费</w:t>
            </w:r>
          </w:p>
        </w:tc>
        <w:tc>
          <w:tcPr>
            <w:tcW w:w="1247" w:type="dxa"/>
            <w:vAlign w:val="center"/>
          </w:tcPr>
          <w:p>
            <w:pPr>
              <w:pStyle w:val="单元格样式4"/>
            </w:pPr>
            <w:r>
              <w:t xml:space="preserve">6.12</w:t>
            </w:r>
          </w:p>
        </w:tc>
        <w:tc>
          <w:tcPr>
            <w:tcW w:w="1247" w:type="dxa"/>
            <w:vAlign w:val="center"/>
          </w:tcPr>
          <w:p>
            <w:pPr>
              <w:pStyle w:val="单元格样式4"/>
            </w:pPr>
            <w:r>
              <w:t xml:space="preserve">6.12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4、邮电费</w:t>
            </w:r>
          </w:p>
        </w:tc>
        <w:tc>
          <w:tcPr>
            <w:tcW w:w="1247" w:type="dxa"/>
            <w:vAlign w:val="center"/>
          </w:tcPr>
          <w:p>
            <w:pPr>
              <w:pStyle w:val="单元格样式4"/>
            </w:pPr>
            <w:r>
              <w:t xml:space="preserve">15.60</w:t>
            </w:r>
          </w:p>
        </w:tc>
        <w:tc>
          <w:tcPr>
            <w:tcW w:w="1247" w:type="dxa"/>
            <w:vAlign w:val="center"/>
          </w:tcPr>
          <w:p>
            <w:pPr>
              <w:pStyle w:val="单元格样式4"/>
            </w:pPr>
            <w:r>
              <w:t xml:space="preserve">15.60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247" w:type="dxa"/>
            <w:vAlign w:val="center"/>
          </w:tcPr>
          <w:p>
            <w:pPr>
              <w:pStyle w:val="单元格样式4"/>
            </w:pPr>
            <w:r>
              <w:t xml:space="preserve">14.00</w:t>
            </w:r>
          </w:p>
        </w:tc>
        <w:tc>
          <w:tcPr>
            <w:tcW w:w="1247" w:type="dxa"/>
            <w:vAlign w:val="center"/>
          </w:tcPr>
          <w:p>
            <w:pPr>
              <w:pStyle w:val="单元格样式4"/>
            </w:pPr>
            <w:r>
              <w:t xml:space="preserve">14.00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6、差旅费</w:t>
            </w:r>
          </w:p>
        </w:tc>
        <w:tc>
          <w:tcPr>
            <w:tcW w:w="1247" w:type="dxa"/>
            <w:vAlign w:val="center"/>
          </w:tcPr>
          <w:p>
            <w:pPr>
              <w:pStyle w:val="单元格样式4"/>
            </w:pPr>
            <w:r>
              <w:t xml:space="preserve">0.36</w:t>
            </w:r>
          </w:p>
        </w:tc>
        <w:tc>
          <w:tcPr>
            <w:tcW w:w="1247" w:type="dxa"/>
            <w:vAlign w:val="center"/>
          </w:tcPr>
          <w:p>
            <w:pPr>
              <w:pStyle w:val="单元格样式4"/>
            </w:pPr>
            <w:r>
              <w:t xml:space="preserve">0.36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7、因公出国（境）费用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(1)教学科研人员因公出国（境）费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(2)其他因公出国（境）费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9、培训费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10、公务接待费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11、专用材料费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12、劳务费</w:t>
            </w:r>
          </w:p>
        </w:tc>
        <w:tc>
          <w:tcPr>
            <w:tcW w:w="1247" w:type="dxa"/>
            <w:vAlign w:val="center"/>
          </w:tcPr>
          <w:p>
            <w:pPr>
              <w:pStyle w:val="单元格样式4"/>
            </w:pPr>
            <w:r>
              <w:t xml:space="preserve">4.00</w:t>
            </w:r>
          </w:p>
        </w:tc>
        <w:tc>
          <w:tcPr>
            <w:tcW w:w="1247" w:type="dxa"/>
            <w:vAlign w:val="center"/>
          </w:tcPr>
          <w:p>
            <w:pPr>
              <w:pStyle w:val="单元格样式4"/>
            </w:pPr>
            <w:r>
              <w:t xml:space="preserve">4.00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13、工会经费</w:t>
            </w:r>
          </w:p>
        </w:tc>
        <w:tc>
          <w:tcPr>
            <w:tcW w:w="1247" w:type="dxa"/>
            <w:vAlign w:val="center"/>
          </w:tcPr>
          <w:p>
            <w:pPr>
              <w:pStyle w:val="单元格样式4"/>
            </w:pPr>
            <w:r>
              <w:t xml:space="preserve">2.16</w:t>
            </w:r>
          </w:p>
        </w:tc>
        <w:tc>
          <w:tcPr>
            <w:tcW w:w="1247" w:type="dxa"/>
            <w:vAlign w:val="center"/>
          </w:tcPr>
          <w:p>
            <w:pPr>
              <w:pStyle w:val="单元格样式4"/>
            </w:pPr>
            <w:r>
              <w:t xml:space="preserve">2.16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14、福利费</w:t>
            </w:r>
          </w:p>
        </w:tc>
        <w:tc>
          <w:tcPr>
            <w:tcW w:w="1247" w:type="dxa"/>
            <w:vAlign w:val="center"/>
          </w:tcPr>
          <w:p>
            <w:pPr>
              <w:pStyle w:val="单元格样式4"/>
            </w:pPr>
            <w:r>
              <w:t xml:space="preserve">2.33</w:t>
            </w:r>
          </w:p>
        </w:tc>
        <w:tc>
          <w:tcPr>
            <w:tcW w:w="1247" w:type="dxa"/>
            <w:vAlign w:val="center"/>
          </w:tcPr>
          <w:p>
            <w:pPr>
              <w:pStyle w:val="单元格样式4"/>
            </w:pPr>
            <w:r>
              <w:t xml:space="preserve">2.33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15、公务用车运行维护费</w:t>
            </w:r>
          </w:p>
        </w:tc>
        <w:tc>
          <w:tcPr>
            <w:tcW w:w="1247" w:type="dxa"/>
            <w:vAlign w:val="center"/>
          </w:tcPr>
          <w:p>
            <w:pPr>
              <w:pStyle w:val="单元格样式4"/>
            </w:pPr>
            <w:r>
              <w:t xml:space="preserve">4.00</w:t>
            </w:r>
          </w:p>
        </w:tc>
        <w:tc>
          <w:tcPr>
            <w:tcW w:w="1247" w:type="dxa"/>
            <w:vAlign w:val="center"/>
          </w:tcPr>
          <w:p>
            <w:pPr>
              <w:pStyle w:val="单元格样式4"/>
            </w:pPr>
            <w:r>
              <w:t xml:space="preserve">4.00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16、其他交通费（公务交通补贴）</w:t>
            </w:r>
          </w:p>
        </w:tc>
        <w:tc>
          <w:tcPr>
            <w:tcW w:w="1247" w:type="dxa"/>
            <w:vAlign w:val="center"/>
          </w:tcPr>
          <w:p>
            <w:pPr>
              <w:pStyle w:val="单元格样式4"/>
            </w:pPr>
            <w:r>
              <w:t xml:space="preserve">36.16</w:t>
            </w:r>
          </w:p>
        </w:tc>
        <w:tc>
          <w:tcPr>
            <w:tcW w:w="1247" w:type="dxa"/>
            <w:vAlign w:val="center"/>
          </w:tcPr>
          <w:p>
            <w:pPr>
              <w:pStyle w:val="单元格样式4"/>
            </w:pPr>
            <w:r>
              <w:t xml:space="preserve">36.16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17、其他商品和服务支出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4"/>
        <w:gridCol w:w="834"/>
        <w:gridCol w:w="834"/>
        <w:gridCol w:w="834"/>
        <w:gridCol w:w="834"/>
        <w:gridCol w:w="834"/>
        <w:gridCol w:w="834"/>
        <w:gridCol w:w="834"/>
        <w:gridCol w:w="834"/>
        <w:gridCol w:w="834"/>
        <w:gridCol w:w="834"/>
      </w:tblGrid>
      <w:tr>
        <w:trPr>
          <w:cantSplit/>
          <w:tblHeader/>
          <w:jc w:val="center"/>
        </w:trPr>
        <w:tc>
          <w:tcPr>
            <w:tcW w:w="7359" w:type="dxa"/>
            <w:hMerge w:val="restart"/>
            <w:tcBorders>
              <w:top w:val="single" w:sz="6" w:space="0" w:color="FFFFFF"/>
              <w:left w:val="single" w:sz="6" w:space="0" w:color="FFFFFF"/>
              <w:right w:val="single" w:sz="6" w:space="0" w:color="FFFFFF"/>
            </w:tcBorders>
            <w:vAlign w:val="center"/>
          </w:tcPr>
          <w:p>
            <w:pPr>
              <w:pStyle w:val="单元格样式20"/>
            </w:pPr>
            <w:r>
              <w:t xml:space="preserve">485丰润区沙流河镇人民政府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313"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268" w:type="dxa"/>
            <w:vMerge w:val="restart"/>
            <w:vAlign w:val="center"/>
          </w:tcPr>
          <w:p>
            <w:pPr>
              <w:pStyle w:val="单元格样式1"/>
            </w:pPr>
            <w:r>
              <w:t xml:space="preserve">项目名称</w:t>
            </w:r>
          </w:p>
        </w:tc>
        <w:tc>
          <w:tcPr>
            <w:tcW w:w="1621" w:type="dxa"/>
            <w:vMerge w:val="restart"/>
            <w:vAlign w:val="center"/>
          </w:tcPr>
          <w:p>
            <w:pPr>
              <w:pStyle w:val="单元格样式1"/>
            </w:pPr>
            <w:r>
              <w:t xml:space="preserve">项目承担单位</w:t>
            </w:r>
          </w:p>
        </w:tc>
        <w:tc>
          <w:tcPr>
            <w:tcW w:w="1032" w:type="dxa"/>
            <w:vMerge w:val="restart"/>
            <w:vAlign w:val="center"/>
          </w:tcPr>
          <w:p>
            <w:pPr>
              <w:pStyle w:val="单元格样式1"/>
            </w:pPr>
            <w:r>
              <w:t xml:space="preserve">功能分类科目编码</w:t>
            </w:r>
          </w:p>
        </w:tc>
        <w:tc>
          <w:tcPr>
            <w:tcW w:w="975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cantSplit/>
          <w:tblHeader/>
          <w:jc w:val="center"/>
        </w:trPr>
        <w:tc>
          <w:tcPr>
            <w:tcW w:w="2268" w:type="dxa"/>
            <w:vMerge/>
          </w:tcPr>
          <w:p>
            <w:pPr/>
          </w:p>
        </w:tc>
        <w:tc>
          <w:tcPr>
            <w:tcW w:w="1621" w:type="dxa"/>
            <w:vMerge/>
          </w:tcPr>
          <w:p>
            <w:pPr/>
          </w:p>
        </w:tc>
        <w:tc>
          <w:tcPr>
            <w:tcW w:w="1032"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国有资本经营预算拨款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财政拨款    结转</w:t>
            </w:r>
          </w:p>
        </w:tc>
        <w:tc>
          <w:tcPr>
            <w:tcW w:w="1219" w:type="dxa"/>
            <w:vAlign w:val="center"/>
          </w:tcPr>
          <w:p>
            <w:pPr>
              <w:pStyle w:val="单元格样式1"/>
            </w:pPr>
            <w:r>
              <w:t xml:space="preserve">非财政    拨款结转    结余</w:t>
            </w:r>
          </w:p>
        </w:tc>
      </w:tr>
      <w:tr>
        <w:trPr>
          <w:cantSplit/>
          <w:jc w:val="center"/>
        </w:trPr>
        <w:tc>
          <w:tcPr>
            <w:tcW w:w="2268" w:type="dxa"/>
            <w:vAlign w:val="center"/>
          </w:tcPr>
          <w:p>
            <w:pPr>
              <w:pStyle w:val="单元格样式6"/>
              <w:spacing w:before="0" w:after="0"/>
              <w:ind w:firstLine="0"/>
            </w:pPr>
            <w:r>
              <w:t xml:space="preserve">合计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467.77</w:t>
            </w:r>
          </w:p>
        </w:tc>
        <w:tc>
          <w:tcPr>
            <w:tcW w:w="1219" w:type="dxa"/>
            <w:vAlign w:val="center"/>
          </w:tcPr>
          <w:p>
            <w:pPr>
              <w:pStyle w:val="单元格样式7"/>
            </w:pPr>
            <w:r>
              <w:t xml:space="preserve">167.77</w:t>
            </w:r>
          </w:p>
        </w:tc>
        <w:tc>
          <w:tcPr>
            <w:tcW w:w="1219" w:type="dxa"/>
            <w:vAlign w:val="center"/>
          </w:tcPr>
          <w:p>
            <w:pPr>
              <w:pStyle w:val="单元格样式7"/>
            </w:pPr>
            <w:r>
              <w:t xml:space="preserve">300.00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5"/>
            </w:pPr>
            <w:r>
              <w:t xml:space="preserve">特定目标类项目小计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430.10</w:t>
            </w:r>
          </w:p>
        </w:tc>
        <w:tc>
          <w:tcPr>
            <w:tcW w:w="1219" w:type="dxa"/>
            <w:vAlign w:val="center"/>
          </w:tcPr>
          <w:p>
            <w:pPr>
              <w:pStyle w:val="单元格样式7"/>
            </w:pPr>
            <w:r>
              <w:t xml:space="preserve">130.10</w:t>
            </w:r>
          </w:p>
        </w:tc>
        <w:tc>
          <w:tcPr>
            <w:tcW w:w="1219" w:type="dxa"/>
            <w:vAlign w:val="center"/>
          </w:tcPr>
          <w:p>
            <w:pPr>
              <w:pStyle w:val="单元格样式7"/>
            </w:pPr>
            <w:r>
              <w:t xml:space="preserve">300.00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2"/>
            </w:pPr>
            <w:r>
              <w:t xml:space="preserve">1、2021年乡镇财政体制经费</w:t>
            </w:r>
          </w:p>
        </w:tc>
        <w:tc>
          <w:tcPr>
            <w:tcW w:w="1621" w:type="dxa"/>
            <w:vAlign w:val="center"/>
          </w:tcPr>
          <w:p>
            <w:pPr>
              <w:pStyle w:val="单元格样式2"/>
            </w:pPr>
            <w:r>
              <w:t xml:space="preserve">丰润区沙流河镇人民政府本级</w:t>
            </w:r>
          </w:p>
        </w:tc>
        <w:tc>
          <w:tcPr>
            <w:tcW w:w="1032" w:type="dxa"/>
            <w:vAlign w:val="center"/>
          </w:tcPr>
          <w:p>
            <w:pPr>
              <w:pStyle w:val="单元格样式2"/>
            </w:pPr>
            <w:r>
              <w:t xml:space="preserve">2010302</w:t>
            </w:r>
          </w:p>
        </w:tc>
        <w:tc>
          <w:tcPr>
            <w:tcW w:w="1219" w:type="dxa"/>
            <w:vAlign w:val="center"/>
          </w:tcPr>
          <w:p>
            <w:pPr>
              <w:pStyle w:val="单元格样式4"/>
            </w:pPr>
            <w:r>
              <w:t xml:space="preserve">28.54</w:t>
            </w:r>
          </w:p>
        </w:tc>
        <w:tc>
          <w:tcPr>
            <w:tcW w:w="1219" w:type="dxa"/>
            <w:vAlign w:val="center"/>
          </w:tcPr>
          <w:p>
            <w:pPr>
              <w:pStyle w:val="单元格样式4"/>
            </w:pPr>
            <w:r>
              <w:t xml:space="preserve">28.54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2、2022年乡镇财政体制经费</w:t>
            </w:r>
          </w:p>
        </w:tc>
        <w:tc>
          <w:tcPr>
            <w:tcW w:w="1621" w:type="dxa"/>
            <w:vAlign w:val="center"/>
          </w:tcPr>
          <w:p>
            <w:pPr>
              <w:pStyle w:val="单元格样式2"/>
            </w:pPr>
            <w:r>
              <w:t xml:space="preserve">丰润区沙流河镇人民政府本级</w:t>
            </w:r>
          </w:p>
        </w:tc>
        <w:tc>
          <w:tcPr>
            <w:tcW w:w="1032" w:type="dxa"/>
            <w:vAlign w:val="center"/>
          </w:tcPr>
          <w:p>
            <w:pPr>
              <w:pStyle w:val="单元格样式2"/>
            </w:pPr>
            <w:r>
              <w:t xml:space="preserve">2010302</w:t>
            </w:r>
          </w:p>
        </w:tc>
        <w:tc>
          <w:tcPr>
            <w:tcW w:w="1219" w:type="dxa"/>
            <w:vAlign w:val="center"/>
          </w:tcPr>
          <w:p>
            <w:pPr>
              <w:pStyle w:val="单元格样式4"/>
            </w:pPr>
            <w:r>
              <w:t xml:space="preserve">82.88</w:t>
            </w:r>
          </w:p>
        </w:tc>
        <w:tc>
          <w:tcPr>
            <w:tcW w:w="1219" w:type="dxa"/>
            <w:vAlign w:val="center"/>
          </w:tcPr>
          <w:p>
            <w:pPr>
              <w:pStyle w:val="单元格样式4"/>
            </w:pPr>
            <w:r>
              <w:t xml:space="preserve">82.88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3、沙流河镇2020年农村综改项目资金</w:t>
            </w:r>
          </w:p>
        </w:tc>
        <w:tc>
          <w:tcPr>
            <w:tcW w:w="1621" w:type="dxa"/>
            <w:vAlign w:val="center"/>
          </w:tcPr>
          <w:p>
            <w:pPr>
              <w:pStyle w:val="单元格样式2"/>
            </w:pPr>
            <w:r>
              <w:t xml:space="preserve">丰润区沙流河镇人民政府本级</w:t>
            </w:r>
          </w:p>
        </w:tc>
        <w:tc>
          <w:tcPr>
            <w:tcW w:w="1032" w:type="dxa"/>
            <w:vAlign w:val="center"/>
          </w:tcPr>
          <w:p>
            <w:pPr>
              <w:pStyle w:val="单元格样式2"/>
            </w:pPr>
            <w:r>
              <w:t xml:space="preserve">2120816</w:t>
            </w:r>
          </w:p>
        </w:tc>
        <w:tc>
          <w:tcPr>
            <w:tcW w:w="1219" w:type="dxa"/>
            <w:vAlign w:val="center"/>
          </w:tcPr>
          <w:p>
            <w:pPr>
              <w:pStyle w:val="单元格样式4"/>
            </w:pPr>
            <w:r>
              <w:t xml:space="preserve">300.00</w:t>
            </w:r>
          </w:p>
        </w:tc>
        <w:tc>
          <w:tcPr>
            <w:tcW w:w="1219" w:type="dxa"/>
            <w:vAlign w:val="center"/>
          </w:tcPr>
          <w:p>
            <w:pPr>
              <w:pStyle w:val="单元格样式4"/>
            </w:pPr>
          </w:p>
        </w:tc>
        <w:tc>
          <w:tcPr>
            <w:tcW w:w="1219" w:type="dxa"/>
            <w:vAlign w:val="center"/>
          </w:tcPr>
          <w:p>
            <w:pPr>
              <w:pStyle w:val="单元格样式4"/>
            </w:pPr>
            <w:r>
              <w:t xml:space="preserve">300.00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4、上年度未拨体制经费</w:t>
            </w:r>
          </w:p>
        </w:tc>
        <w:tc>
          <w:tcPr>
            <w:tcW w:w="1621" w:type="dxa"/>
            <w:vAlign w:val="center"/>
          </w:tcPr>
          <w:p>
            <w:pPr>
              <w:pStyle w:val="单元格样式2"/>
            </w:pPr>
            <w:r>
              <w:t xml:space="preserve">丰润区沙流河镇人民政府本级</w:t>
            </w:r>
          </w:p>
        </w:tc>
        <w:tc>
          <w:tcPr>
            <w:tcW w:w="1032" w:type="dxa"/>
            <w:vAlign w:val="center"/>
          </w:tcPr>
          <w:p>
            <w:pPr>
              <w:pStyle w:val="单元格样式2"/>
            </w:pPr>
            <w:r>
              <w:t xml:space="preserve">2010302</w:t>
            </w:r>
          </w:p>
        </w:tc>
        <w:tc>
          <w:tcPr>
            <w:tcW w:w="1219" w:type="dxa"/>
            <w:vAlign w:val="center"/>
          </w:tcPr>
          <w:p>
            <w:pPr>
              <w:pStyle w:val="单元格样式4"/>
            </w:pPr>
            <w:r>
              <w:t xml:space="preserve">15.68</w:t>
            </w:r>
          </w:p>
        </w:tc>
        <w:tc>
          <w:tcPr>
            <w:tcW w:w="1219" w:type="dxa"/>
            <w:vAlign w:val="center"/>
          </w:tcPr>
          <w:p>
            <w:pPr>
              <w:pStyle w:val="单元格样式4"/>
            </w:pPr>
            <w:r>
              <w:t xml:space="preserve">15.68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5、征兵工作经费</w:t>
            </w:r>
          </w:p>
        </w:tc>
        <w:tc>
          <w:tcPr>
            <w:tcW w:w="1621" w:type="dxa"/>
            <w:vAlign w:val="center"/>
          </w:tcPr>
          <w:p>
            <w:pPr>
              <w:pStyle w:val="单元格样式2"/>
            </w:pPr>
            <w:r>
              <w:t xml:space="preserve">丰润区沙流河镇人民政府本级</w:t>
            </w:r>
          </w:p>
        </w:tc>
        <w:tc>
          <w:tcPr>
            <w:tcW w:w="1032" w:type="dxa"/>
            <w:vAlign w:val="center"/>
          </w:tcPr>
          <w:p>
            <w:pPr>
              <w:pStyle w:val="单元格样式2"/>
            </w:pPr>
            <w:r>
              <w:t xml:space="preserve">2010302</w:t>
            </w:r>
          </w:p>
        </w:tc>
        <w:tc>
          <w:tcPr>
            <w:tcW w:w="1219" w:type="dxa"/>
            <w:vAlign w:val="center"/>
          </w:tcPr>
          <w:p>
            <w:pPr>
              <w:pStyle w:val="单元格样式4"/>
            </w:pPr>
            <w:r>
              <w:t xml:space="preserve">3.00</w:t>
            </w:r>
          </w:p>
        </w:tc>
        <w:tc>
          <w:tcPr>
            <w:tcW w:w="1219" w:type="dxa"/>
            <w:vAlign w:val="center"/>
          </w:tcPr>
          <w:p>
            <w:pPr>
              <w:pStyle w:val="单元格样式4"/>
            </w:pPr>
            <w:r>
              <w:t xml:space="preserve">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5"/>
            </w:pPr>
            <w:r>
              <w:t xml:space="preserve">其他运转类项目小计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37.67</w:t>
            </w:r>
          </w:p>
        </w:tc>
        <w:tc>
          <w:tcPr>
            <w:tcW w:w="1219" w:type="dxa"/>
            <w:vAlign w:val="center"/>
          </w:tcPr>
          <w:p>
            <w:pPr>
              <w:pStyle w:val="单元格样式7"/>
            </w:pPr>
            <w:r>
              <w:t xml:space="preserve">37.67</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2"/>
            </w:pPr>
            <w:r>
              <w:t xml:space="preserve">1、财政所经费</w:t>
            </w:r>
          </w:p>
        </w:tc>
        <w:tc>
          <w:tcPr>
            <w:tcW w:w="1621" w:type="dxa"/>
            <w:vAlign w:val="center"/>
          </w:tcPr>
          <w:p>
            <w:pPr>
              <w:pStyle w:val="单元格样式2"/>
            </w:pPr>
            <w:r>
              <w:t xml:space="preserve">丰润区沙流河镇人民政府本级</w:t>
            </w:r>
          </w:p>
        </w:tc>
        <w:tc>
          <w:tcPr>
            <w:tcW w:w="1032" w:type="dxa"/>
            <w:vAlign w:val="center"/>
          </w:tcPr>
          <w:p>
            <w:pPr>
              <w:pStyle w:val="单元格样式2"/>
            </w:pPr>
            <w:r>
              <w:t xml:space="preserve">2010302</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2、村级转移支付</w:t>
            </w:r>
          </w:p>
        </w:tc>
        <w:tc>
          <w:tcPr>
            <w:tcW w:w="1621" w:type="dxa"/>
            <w:vAlign w:val="center"/>
          </w:tcPr>
          <w:p>
            <w:pPr>
              <w:pStyle w:val="单元格样式2"/>
            </w:pPr>
            <w:r>
              <w:t xml:space="preserve">丰润区沙流河镇人民政府本级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30.90</w:t>
            </w:r>
          </w:p>
        </w:tc>
        <w:tc>
          <w:tcPr>
            <w:tcW w:w="1219" w:type="dxa"/>
            <w:vAlign w:val="center"/>
          </w:tcPr>
          <w:p>
            <w:pPr>
              <w:pStyle w:val="单元格样式4"/>
            </w:pPr>
            <w:r>
              <w:t xml:space="preserve">30.90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3、四术并发症费用</w:t>
            </w:r>
          </w:p>
        </w:tc>
        <w:tc>
          <w:tcPr>
            <w:tcW w:w="1621" w:type="dxa"/>
            <w:vAlign w:val="center"/>
          </w:tcPr>
          <w:p>
            <w:pPr>
              <w:pStyle w:val="单元格样式2"/>
            </w:pPr>
            <w:r>
              <w:t xml:space="preserve">丰润区沙流河镇人民政府本级</w:t>
            </w:r>
          </w:p>
        </w:tc>
        <w:tc>
          <w:tcPr>
            <w:tcW w:w="1032" w:type="dxa"/>
            <w:vAlign w:val="center"/>
          </w:tcPr>
          <w:p>
            <w:pPr>
              <w:pStyle w:val="单元格样式2"/>
            </w:pPr>
            <w:r>
              <w:t xml:space="preserve">2010302</w:t>
            </w:r>
          </w:p>
        </w:tc>
        <w:tc>
          <w:tcPr>
            <w:tcW w:w="1219" w:type="dxa"/>
            <w:vAlign w:val="center"/>
          </w:tcPr>
          <w:p>
            <w:pPr>
              <w:pStyle w:val="单元格样式4"/>
            </w:pPr>
            <w:r>
              <w:t xml:space="preserve">1.14</w:t>
            </w:r>
          </w:p>
        </w:tc>
        <w:tc>
          <w:tcPr>
            <w:tcW w:w="1219" w:type="dxa"/>
            <w:vAlign w:val="center"/>
          </w:tcPr>
          <w:p>
            <w:pPr>
              <w:pStyle w:val="单元格样式4"/>
            </w:pPr>
            <w:r>
              <w:t xml:space="preserve">1.14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4、综合执法工作经费</w:t>
            </w:r>
          </w:p>
        </w:tc>
        <w:tc>
          <w:tcPr>
            <w:tcW w:w="1621" w:type="dxa"/>
            <w:vAlign w:val="center"/>
          </w:tcPr>
          <w:p>
            <w:pPr>
              <w:pStyle w:val="单元格样式2"/>
            </w:pPr>
            <w:r>
              <w:t xml:space="preserve">丰润区沙流河镇人民政府本级</w:t>
            </w:r>
          </w:p>
        </w:tc>
        <w:tc>
          <w:tcPr>
            <w:tcW w:w="1032" w:type="dxa"/>
            <w:vAlign w:val="center"/>
          </w:tcPr>
          <w:p>
            <w:pPr>
              <w:pStyle w:val="单元格样式2"/>
            </w:pPr>
            <w:r>
              <w:t xml:space="preserve">2010302</w:t>
            </w:r>
          </w:p>
        </w:tc>
        <w:tc>
          <w:tcPr>
            <w:tcW w:w="1219" w:type="dxa"/>
            <w:vAlign w:val="center"/>
          </w:tcPr>
          <w:p>
            <w:pPr>
              <w:pStyle w:val="单元格样式4"/>
            </w:pPr>
            <w:r>
              <w:t xml:space="preserve">3.63</w:t>
            </w:r>
          </w:p>
        </w:tc>
        <w:tc>
          <w:tcPr>
            <w:tcW w:w="1219" w:type="dxa"/>
            <w:vAlign w:val="center"/>
          </w:tcPr>
          <w:p>
            <w:pPr>
              <w:pStyle w:val="单元格样式4"/>
            </w:pPr>
            <w:r>
              <w:t xml:space="preserve">3.63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485丰润区沙流河镇人民政府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1460.99</w:t>
            </w:r>
          </w:p>
        </w:tc>
        <w:tc>
          <w:tcPr>
            <w:tcW w:w="1417" w:type="dxa"/>
            <w:vAlign w:val="center"/>
          </w:tcPr>
          <w:p>
            <w:pPr>
              <w:pStyle w:val="单元格样式7"/>
            </w:pPr>
            <w:r>
              <w:t xml:space="preserve">1160.99</w:t>
            </w:r>
          </w:p>
        </w:tc>
        <w:tc>
          <w:tcPr>
            <w:tcW w:w="1417" w:type="dxa"/>
            <w:vAlign w:val="center"/>
          </w:tcPr>
          <w:p>
            <w:pPr>
              <w:pStyle w:val="单元格样式7"/>
            </w:pPr>
            <w:r>
              <w:t xml:space="preserve">300.00</w:t>
            </w: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723.71</w:t>
            </w:r>
          </w:p>
        </w:tc>
        <w:tc>
          <w:tcPr>
            <w:tcW w:w="1417" w:type="dxa"/>
            <w:vAlign w:val="center"/>
          </w:tcPr>
          <w:p>
            <w:pPr>
              <w:pStyle w:val="单元格样式4"/>
            </w:pPr>
            <w:r>
              <w:t xml:space="preserve">723.71</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564.02</w:t>
            </w:r>
          </w:p>
        </w:tc>
        <w:tc>
          <w:tcPr>
            <w:tcW w:w="1417" w:type="dxa"/>
            <w:vAlign w:val="center"/>
          </w:tcPr>
          <w:p>
            <w:pPr>
              <w:pStyle w:val="单元格样式4"/>
            </w:pPr>
            <w:r>
              <w:t xml:space="preserve">264.02</w:t>
            </w:r>
          </w:p>
        </w:tc>
        <w:tc>
          <w:tcPr>
            <w:tcW w:w="1417" w:type="dxa"/>
            <w:vAlign w:val="center"/>
          </w:tcPr>
          <w:p>
            <w:pPr>
              <w:pStyle w:val="单元格样式4"/>
            </w:pPr>
            <w:r>
              <w:t xml:space="preserve">300.00</w:t>
            </w: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134.96</w:t>
            </w:r>
          </w:p>
        </w:tc>
        <w:tc>
          <w:tcPr>
            <w:tcW w:w="1417" w:type="dxa"/>
            <w:vAlign w:val="center"/>
          </w:tcPr>
          <w:p>
            <w:pPr>
              <w:pStyle w:val="单元格样式4"/>
            </w:pPr>
            <w:r>
              <w:t xml:space="preserve">134.96</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38.30</w:t>
            </w:r>
          </w:p>
        </w:tc>
        <w:tc>
          <w:tcPr>
            <w:tcW w:w="1417" w:type="dxa"/>
            <w:vAlign w:val="center"/>
          </w:tcPr>
          <w:p>
            <w:pPr>
              <w:pStyle w:val="单元格样式4"/>
            </w:pPr>
            <w:r>
              <w:t xml:space="preserve">38.30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485丰润区沙流河镇人民政府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r>
              <w:t xml:space="preserve">4.00</w:t>
            </w:r>
          </w:p>
        </w:tc>
        <w:tc>
          <w:tcPr>
            <w:tcW w:w="1417" w:type="dxa"/>
            <w:vAlign w:val="center"/>
          </w:tcPr>
          <w:p>
            <w:pPr>
              <w:pStyle w:val="单元格样式7"/>
            </w:pPr>
            <w:r>
              <w:t xml:space="preserve">4.00</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r>
              <w:t xml:space="preserve">4.00</w:t>
            </w:r>
          </w:p>
        </w:tc>
        <w:tc>
          <w:tcPr>
            <w:tcW w:w="1417" w:type="dxa"/>
            <w:vAlign w:val="center"/>
          </w:tcPr>
          <w:p>
            <w:pPr>
              <w:pStyle w:val="单元格样式7"/>
            </w:pPr>
            <w:r>
              <w:t xml:space="preserve">4.00</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r>
              <w:t xml:space="preserve">4.00</w:t>
            </w:r>
          </w:p>
        </w:tc>
        <w:tc>
          <w:tcPr>
            <w:tcW w:w="1417" w:type="dxa"/>
            <w:vAlign w:val="center"/>
          </w:tcPr>
          <w:p>
            <w:pPr>
              <w:pStyle w:val="单元格样式4"/>
            </w:pPr>
            <w:r>
              <w:t xml:space="preserve">4.00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4.00</w:t>
            </w:r>
          </w:p>
        </w:tc>
        <w:tc>
          <w:tcPr>
            <w:tcW w:w="1417" w:type="dxa"/>
            <w:vAlign w:val="center"/>
          </w:tcPr>
          <w:p>
            <w:pPr>
              <w:pStyle w:val="单元格样式4"/>
            </w:pPr>
            <w:r>
              <w:t xml:space="preserve">4.00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部门基本情况表</w:t>
      </w:r>
      <w:bookmarkEnd w:id="6"/>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543"/>
        <w:gridCol w:w="1133"/>
        <w:gridCol w:w="1559"/>
        <w:gridCol w:w="2352"/>
        <w:gridCol w:w="708"/>
        <w:gridCol w:w="708"/>
        <w:gridCol w:w="708"/>
        <w:gridCol w:w="708"/>
        <w:gridCol w:w="708"/>
        <w:gridCol w:w="708"/>
        <w:gridCol w:w="708"/>
        <w:gridCol w:w="708"/>
      </w:tblGrid>
      <w:tr>
        <w:trPr>
          <w:trHeight w:val="227"/>
          <w:tblHeader/>
          <w:jc w:val="center"/>
        </w:trPr>
        <w:tc>
          <w:tcPr>
            <w:tcW w:w="10006" w:type="dxa"/>
            <w:hMerge w:val="restart"/>
            <w:tcBorders>
              <w:top w:val="single" w:sz="6" w:space="0" w:color="FFFFFF"/>
              <w:left w:val="single" w:sz="6" w:space="0" w:color="FFFFFF"/>
              <w:right w:val="single" w:sz="6" w:space="0" w:color="FFFFFF"/>
            </w:tcBorders>
            <w:vAlign w:val="center"/>
          </w:tcPr>
          <w:p>
            <w:pPr>
              <w:pStyle w:val="单元格样式20"/>
            </w:pPr>
            <w:r>
              <w:t xml:space="preserve">485丰润区沙流河镇人民政府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单位：人（辆）</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709" w:type="dxa"/>
            <w:vMerge w:val="restart"/>
            <w:vAlign w:val="center"/>
          </w:tcPr>
          <w:p>
            <w:pPr>
              <w:pStyle w:val="单元格样式1"/>
            </w:pPr>
            <w:r>
              <w:t xml:space="preserve">车辆实有数</w:t>
            </w:r>
          </w:p>
        </w:tc>
        <w:tc>
          <w:tcPr>
            <w:tcW w:w="1417" w:type="dxa"/>
            <w:hMerge w:val="restart"/>
            <w:vAlign w:val="center"/>
          </w:tcPr>
          <w:p>
            <w:pPr>
              <w:pStyle w:val="单元格样式1"/>
            </w:pPr>
            <w:r>
              <w:t xml:space="preserve">编制人数</w:t>
            </w:r>
          </w:p>
        </w:tc>
        <w:tc>
          <w:tcPr>
            <w:tcW w:w="0" w:type="auto"/>
            <w:hMerge/>
          </w:tcPr>
          <w:p>
            <w:pPr/>
          </w:p>
        </w:tc>
        <w:tc>
          <w:tcPr>
            <w:tcW w:w="1417" w:type="dxa"/>
            <w:hMerge w:val="restart"/>
            <w:vAlign w:val="center"/>
          </w:tcPr>
          <w:p>
            <w:pPr>
              <w:pStyle w:val="单元格样式1"/>
            </w:pPr>
            <w:r>
              <w:t xml:space="preserve">在职人数</w:t>
            </w:r>
          </w:p>
        </w:tc>
        <w:tc>
          <w:tcPr>
            <w:tcW w:w="0" w:type="auto"/>
            <w:hMerge/>
          </w:tcPr>
          <w:p>
            <w:pPr/>
          </w:p>
        </w:tc>
        <w:tc>
          <w:tcPr>
            <w:tcW w:w="2126" w:type="dxa"/>
            <w:hMerge w:val="restart"/>
            <w:vAlign w:val="center"/>
          </w:tcPr>
          <w:p>
            <w:pPr>
              <w:pStyle w:val="单元格样式1"/>
            </w:pPr>
            <w:r>
              <w:t xml:space="preserve">离退人数</w:t>
            </w:r>
          </w:p>
        </w:tc>
        <w:tc>
          <w:tcPr>
            <w:tcW w:w="0" w:type="auto"/>
            <w:hMerge/>
          </w:tcPr>
          <w:p>
            <w:pPr/>
          </w:p>
        </w:tc>
        <w:tc>
          <w:tcPr>
            <w:tcW w:w="0" w:type="auto"/>
            <w:hMerge/>
          </w:tcPr>
          <w:p>
            <w:pP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709" w:type="dxa"/>
            <w:vMerge/>
          </w:tcPr>
          <w:p>
            <w:pP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离休</w:t>
            </w:r>
          </w:p>
        </w:tc>
        <w:tc>
          <w:tcPr>
            <w:tcW w:w="709" w:type="dxa"/>
            <w:vAlign w:val="center"/>
          </w:tcPr>
          <w:p>
            <w:pPr>
              <w:pStyle w:val="单元格样式1"/>
            </w:pPr>
            <w:r>
              <w:t xml:space="preserve">退休</w:t>
            </w:r>
          </w:p>
        </w:tc>
        <w:tc>
          <w:tcPr>
            <w:tcW w:w="709"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709" w:type="dxa"/>
            <w:vAlign w:val="center"/>
          </w:tcPr>
          <w:p>
            <w:pPr>
              <w:pStyle w:val="单元格样式6"/>
            </w:pPr>
          </w:p>
        </w:tc>
        <w:tc>
          <w:tcPr>
            <w:tcW w:w="709" w:type="dxa"/>
            <w:vAlign w:val="center"/>
          </w:tcPr>
          <w:p>
            <w:pPr>
              <w:pStyle w:val="单元格样式6"/>
            </w:pPr>
            <w:r>
              <w:t xml:space="preserve">72</w:t>
            </w:r>
          </w:p>
        </w:tc>
        <w:tc>
          <w:tcPr>
            <w:tcW w:w="709" w:type="dxa"/>
            <w:vAlign w:val="center"/>
          </w:tcPr>
          <w:p>
            <w:pPr>
              <w:pStyle w:val="单元格样式6"/>
            </w:pPr>
          </w:p>
        </w:tc>
        <w:tc>
          <w:tcPr>
            <w:tcW w:w="709" w:type="dxa"/>
            <w:vAlign w:val="center"/>
          </w:tcPr>
          <w:p>
            <w:pPr>
              <w:pStyle w:val="单元格样式6"/>
            </w:pPr>
            <w:r>
              <w:t xml:space="preserve">71</w:t>
            </w:r>
          </w:p>
        </w:tc>
        <w:tc>
          <w:tcPr>
            <w:tcW w:w="709" w:type="dxa"/>
            <w:vAlign w:val="center"/>
          </w:tcPr>
          <w:p>
            <w:pPr>
              <w:pStyle w:val="单元格样式6"/>
            </w:pPr>
          </w:p>
        </w:tc>
        <w:tc>
          <w:tcPr>
            <w:tcW w:w="709" w:type="dxa"/>
            <w:vAlign w:val="center"/>
          </w:tcPr>
          <w:p>
            <w:pPr>
              <w:pStyle w:val="单元格样式6"/>
            </w:pPr>
            <w:r>
              <w:t xml:space="preserve">2</w:t>
            </w:r>
          </w:p>
        </w:tc>
        <w:tc>
          <w:tcPr>
            <w:tcW w:w="709" w:type="dxa"/>
            <w:vAlign w:val="center"/>
          </w:tcPr>
          <w:p>
            <w:pPr>
              <w:pStyle w:val="单元格样式6"/>
            </w:pPr>
            <w:r>
              <w:t xml:space="preserve">31</w:t>
            </w:r>
          </w:p>
        </w:tc>
        <w:tc>
          <w:tcPr>
            <w:tcW w:w="709" w:type="dxa"/>
            <w:vAlign w:val="center"/>
          </w:tcPr>
          <w:p>
            <w:pPr>
              <w:pStyle w:val="单元格样式6"/>
            </w:pPr>
          </w:p>
        </w:tc>
      </w:tr>
      <w:tr>
        <w:trPr>
          <w:trHeight w:val="227"/>
          <w:jc w:val="center"/>
        </w:trPr>
        <w:tc>
          <w:tcPr>
            <w:tcW w:w="3543" w:type="dxa"/>
            <w:vAlign w:val="center"/>
          </w:tcPr>
          <w:p>
            <w:pPr>
              <w:pStyle w:val="单元格样式2"/>
            </w:pPr>
            <w:r>
              <w:t xml:space="preserve">丰润区沙流河镇人民政府本级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709" w:type="dxa"/>
            <w:vAlign w:val="center"/>
          </w:tcPr>
          <w:p>
            <w:pPr>
              <w:pStyle w:val="单元格样式3"/>
            </w:pPr>
          </w:p>
        </w:tc>
        <w:tc>
          <w:tcPr>
            <w:tcW w:w="709" w:type="dxa"/>
            <w:vAlign w:val="center"/>
          </w:tcPr>
          <w:p>
            <w:pPr>
              <w:pStyle w:val="单元格样式3"/>
            </w:pPr>
            <w:r>
              <w:t xml:space="preserve">72</w:t>
            </w:r>
          </w:p>
        </w:tc>
        <w:tc>
          <w:tcPr>
            <w:tcW w:w="709" w:type="dxa"/>
            <w:vAlign w:val="center"/>
          </w:tcPr>
          <w:p>
            <w:pPr>
              <w:pStyle w:val="单元格样式3"/>
            </w:pPr>
          </w:p>
        </w:tc>
        <w:tc>
          <w:tcPr>
            <w:tcW w:w="709" w:type="dxa"/>
            <w:vAlign w:val="center"/>
          </w:tcPr>
          <w:p>
            <w:pPr>
              <w:pStyle w:val="单元格样式3"/>
            </w:pPr>
            <w:r>
              <w:t xml:space="preserve">71</w:t>
            </w:r>
          </w:p>
        </w:tc>
        <w:tc>
          <w:tcPr>
            <w:tcW w:w="709" w:type="dxa"/>
            <w:vAlign w:val="center"/>
          </w:tcPr>
          <w:p>
            <w:pPr>
              <w:pStyle w:val="单元格样式3"/>
            </w:pPr>
          </w:p>
        </w:tc>
        <w:tc>
          <w:tcPr>
            <w:tcW w:w="709" w:type="dxa"/>
            <w:vAlign w:val="center"/>
          </w:tcPr>
          <w:p>
            <w:pPr>
              <w:pStyle w:val="单元格样式3"/>
            </w:pPr>
            <w:r>
              <w:t xml:space="preserve">2</w:t>
            </w:r>
          </w:p>
        </w:tc>
        <w:tc>
          <w:tcPr>
            <w:tcW w:w="709" w:type="dxa"/>
            <w:vAlign w:val="center"/>
          </w:tcPr>
          <w:p>
            <w:pPr>
              <w:pStyle w:val="单元格样式3"/>
            </w:pPr>
            <w:r>
              <w:t xml:space="preserve">31</w:t>
            </w:r>
          </w:p>
        </w:tc>
        <w:tc>
          <w:tcPr>
            <w:tcW w:w="709" w:type="dxa"/>
            <w:vAlign w:val="center"/>
          </w:tcPr>
          <w:p>
            <w:pPr>
              <w:pStyle w:val="单元格样式3"/>
            </w:pPr>
          </w:p>
        </w:tc>
      </w:tr>
    </w:tbl>
    <w:p>
      <w:pPr>
        <w:sectPr>
          <w:type w:val="nextPage"/>
          <w:pgSz w:w="16840" w:h="11900" w:orient="landscape"/>
          <w:pgMar w:top="1020" w:right="1361" w:bottom="1020" w:left="1361" w:header="720" w:footer="720" w:gutter="0"/>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7" w:name="_Toc_4_4_0000000008"/>
      <w:r>
        <w:rPr>
          <w:rFonts w:ascii="方正小标宋_GBK" w:eastAsia="方正小标宋_GBK" w:hAnsi="方正小标宋_GBK" w:cs="方正小标宋_GBK"/>
          <w:color w:val="000000"/>
          <w:sz w:val="44"/>
        </w:rPr>
        <w:t xml:space="preserve">一、丰润区沙流河镇人民政府本级收支预算</w:t>
      </w:r>
      <w:bookmarkEnd w:id="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485001丰润区沙流河镇人民政府本级</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1460.99</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1460.99</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1160.99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1160.99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r>
              <w:t xml:space="preserve">300.00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r>
              <w:t xml:space="preserve">300.00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1460.99</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993.22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896.97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96.25</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467.77</w:t>
            </w:r>
          </w:p>
        </w:tc>
      </w:tr>
    </w:tbl>
    <w:p>
      <w:pPr>
        <w:sectPr>
          <w:type w:val="nextPage"/>
          <w:pgSz w:w="11900" w:h="16840" w:orient="portrait"/>
          <w:pgMar w:top="1020" w:right="1020" w:bottom="1020"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346"/>
        <w:gridCol w:w="1346"/>
        <w:gridCol w:w="1346"/>
        <w:gridCol w:w="1346"/>
        <w:gridCol w:w="1346"/>
        <w:gridCol w:w="1346"/>
        <w:gridCol w:w="1346"/>
        <w:gridCol w:w="1346"/>
        <w:gridCol w:w="1346"/>
        <w:gridCol w:w="1346"/>
        <w:gridCol w:w="1346"/>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485001丰润区沙流河镇人民政府本级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896.97</w:t>
            </w:r>
          </w:p>
        </w:tc>
        <w:tc>
          <w:tcPr>
            <w:tcW w:w="1134" w:type="dxa"/>
            <w:vAlign w:val="center"/>
          </w:tcPr>
          <w:p>
            <w:pPr>
              <w:pStyle w:val="单元格样式7"/>
            </w:pPr>
            <w:r>
              <w:t xml:space="preserve">896.97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一、工资福利支出</w:t>
            </w:r>
          </w:p>
        </w:tc>
        <w:tc>
          <w:tcPr>
            <w:tcW w:w="1134" w:type="dxa"/>
            <w:vAlign w:val="center"/>
          </w:tcPr>
          <w:p>
            <w:pPr>
              <w:pStyle w:val="单元格样式4"/>
            </w:pPr>
            <w:r>
              <w:t xml:space="preserve">858.67</w:t>
            </w:r>
          </w:p>
        </w:tc>
        <w:tc>
          <w:tcPr>
            <w:tcW w:w="1134" w:type="dxa"/>
            <w:vAlign w:val="center"/>
          </w:tcPr>
          <w:p>
            <w:pPr>
              <w:pStyle w:val="单元格样式4"/>
            </w:pPr>
            <w:r>
              <w:t xml:space="preserve">858.67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1、基本工资</w:t>
            </w:r>
          </w:p>
        </w:tc>
        <w:tc>
          <w:tcPr>
            <w:tcW w:w="1134" w:type="dxa"/>
            <w:vAlign w:val="center"/>
          </w:tcPr>
          <w:p>
            <w:pPr>
              <w:pStyle w:val="单元格样式4"/>
            </w:pPr>
            <w:r>
              <w:t xml:space="preserve">258.09</w:t>
            </w:r>
          </w:p>
        </w:tc>
        <w:tc>
          <w:tcPr>
            <w:tcW w:w="1134" w:type="dxa"/>
            <w:vAlign w:val="center"/>
          </w:tcPr>
          <w:p>
            <w:pPr>
              <w:pStyle w:val="单元格样式4"/>
            </w:pPr>
            <w:r>
              <w:t xml:space="preserve">258.09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2、津贴补贴</w:t>
            </w:r>
          </w:p>
        </w:tc>
        <w:tc>
          <w:tcPr>
            <w:tcW w:w="1134" w:type="dxa"/>
            <w:vAlign w:val="center"/>
          </w:tcPr>
          <w:p>
            <w:pPr>
              <w:pStyle w:val="单元格样式4"/>
            </w:pPr>
            <w:r>
              <w:t xml:space="preserve">217.60</w:t>
            </w:r>
          </w:p>
        </w:tc>
        <w:tc>
          <w:tcPr>
            <w:tcW w:w="1134" w:type="dxa"/>
            <w:vAlign w:val="center"/>
          </w:tcPr>
          <w:p>
            <w:pPr>
              <w:pStyle w:val="单元格样式4"/>
            </w:pPr>
            <w:r>
              <w:t xml:space="preserve">217.60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（1）公务员改革津贴补贴</w:t>
            </w:r>
          </w:p>
        </w:tc>
        <w:tc>
          <w:tcPr>
            <w:tcW w:w="1134" w:type="dxa"/>
            <w:vAlign w:val="center"/>
          </w:tcPr>
          <w:p>
            <w:pPr>
              <w:pStyle w:val="单元格样式4"/>
            </w:pPr>
            <w:r>
              <w:t xml:space="preserve">100.27</w:t>
            </w:r>
          </w:p>
        </w:tc>
        <w:tc>
          <w:tcPr>
            <w:tcW w:w="1134" w:type="dxa"/>
            <w:vAlign w:val="center"/>
          </w:tcPr>
          <w:p>
            <w:pPr>
              <w:pStyle w:val="单元格样式4"/>
            </w:pPr>
            <w:r>
              <w:t xml:space="preserve">100.27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（2）在职人员住宅取暖补贴</w:t>
            </w:r>
          </w:p>
        </w:tc>
        <w:tc>
          <w:tcPr>
            <w:tcW w:w="1134" w:type="dxa"/>
            <w:vAlign w:val="center"/>
          </w:tcPr>
          <w:p>
            <w:pPr>
              <w:pStyle w:val="单元格样式4"/>
            </w:pPr>
            <w:r>
              <w:t xml:space="preserve">41.89</w:t>
            </w:r>
          </w:p>
        </w:tc>
        <w:tc>
          <w:tcPr>
            <w:tcW w:w="1134" w:type="dxa"/>
            <w:vAlign w:val="center"/>
          </w:tcPr>
          <w:p>
            <w:pPr>
              <w:pStyle w:val="单元格样式4"/>
            </w:pPr>
            <w:r>
              <w:t xml:space="preserve">41.89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（3）工资统发津贴补贴</w:t>
            </w:r>
          </w:p>
        </w:tc>
        <w:tc>
          <w:tcPr>
            <w:tcW w:w="1134" w:type="dxa"/>
            <w:vAlign w:val="center"/>
          </w:tcPr>
          <w:p>
            <w:pPr>
              <w:pStyle w:val="单元格样式4"/>
            </w:pPr>
            <w:r>
              <w:t xml:space="preserve">75.08</w:t>
            </w:r>
          </w:p>
        </w:tc>
        <w:tc>
          <w:tcPr>
            <w:tcW w:w="1134" w:type="dxa"/>
            <w:vAlign w:val="center"/>
          </w:tcPr>
          <w:p>
            <w:pPr>
              <w:pStyle w:val="单元格样式4"/>
            </w:pPr>
            <w:r>
              <w:t xml:space="preserve">75.08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（4）单位发放的其他津贴</w:t>
            </w:r>
          </w:p>
        </w:tc>
        <w:tc>
          <w:tcPr>
            <w:tcW w:w="1134" w:type="dxa"/>
            <w:vAlign w:val="center"/>
          </w:tcPr>
          <w:p>
            <w:pPr>
              <w:pStyle w:val="单元格样式4"/>
            </w:pPr>
            <w:r>
              <w:t xml:space="preserve">0.36</w:t>
            </w:r>
          </w:p>
        </w:tc>
        <w:tc>
          <w:tcPr>
            <w:tcW w:w="1134" w:type="dxa"/>
            <w:vAlign w:val="center"/>
          </w:tcPr>
          <w:p>
            <w:pPr>
              <w:pStyle w:val="单元格样式4"/>
            </w:pPr>
            <w:r>
              <w:t xml:space="preserve">0.36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30103</w:t>
            </w:r>
          </w:p>
        </w:tc>
        <w:tc>
          <w:tcPr>
            <w:tcW w:w="907" w:type="dxa"/>
            <w:vAlign w:val="center"/>
          </w:tcPr>
          <w:p>
            <w:pPr>
              <w:pStyle w:val="单元格样式3"/>
            </w:pPr>
            <w:r>
              <w:t xml:space="preserve">50101</w:t>
            </w:r>
          </w:p>
        </w:tc>
        <w:tc>
          <w:tcPr>
            <w:tcW w:w="3969" w:type="dxa"/>
            <w:vAlign w:val="center"/>
          </w:tcPr>
          <w:p>
            <w:pPr>
              <w:pStyle w:val="单元格样式2"/>
            </w:pPr>
            <w:r>
              <w:t xml:space="preserve">3、奖金</w:t>
            </w:r>
          </w:p>
        </w:tc>
        <w:tc>
          <w:tcPr>
            <w:tcW w:w="1134" w:type="dxa"/>
            <w:vAlign w:val="center"/>
          </w:tcPr>
          <w:p>
            <w:pPr>
              <w:pStyle w:val="单元格样式4"/>
            </w:pPr>
            <w:r>
              <w:t xml:space="preserve">9.59</w:t>
            </w:r>
          </w:p>
        </w:tc>
        <w:tc>
          <w:tcPr>
            <w:tcW w:w="1134" w:type="dxa"/>
            <w:vAlign w:val="center"/>
          </w:tcPr>
          <w:p>
            <w:pPr>
              <w:pStyle w:val="单元格样式4"/>
            </w:pPr>
            <w:r>
              <w:t xml:space="preserve">9.59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4、绩效工资</w:t>
            </w:r>
          </w:p>
        </w:tc>
        <w:tc>
          <w:tcPr>
            <w:tcW w:w="1134" w:type="dxa"/>
            <w:vAlign w:val="center"/>
          </w:tcPr>
          <w:p>
            <w:pPr>
              <w:pStyle w:val="单元格样式4"/>
            </w:pPr>
            <w:r>
              <w:t xml:space="preserve">134.96</w:t>
            </w:r>
          </w:p>
        </w:tc>
        <w:tc>
          <w:tcPr>
            <w:tcW w:w="1134" w:type="dxa"/>
            <w:vAlign w:val="center"/>
          </w:tcPr>
          <w:p>
            <w:pPr>
              <w:pStyle w:val="单元格样式4"/>
            </w:pPr>
            <w:r>
              <w:t xml:space="preserve">134.96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（1）基础绩效工资</w:t>
            </w:r>
          </w:p>
        </w:tc>
        <w:tc>
          <w:tcPr>
            <w:tcW w:w="1134" w:type="dxa"/>
            <w:vAlign w:val="center"/>
          </w:tcPr>
          <w:p>
            <w:pPr>
              <w:pStyle w:val="单元格样式4"/>
            </w:pPr>
            <w:r>
              <w:t xml:space="preserve">94.08</w:t>
            </w:r>
          </w:p>
        </w:tc>
        <w:tc>
          <w:tcPr>
            <w:tcW w:w="1134" w:type="dxa"/>
            <w:vAlign w:val="center"/>
          </w:tcPr>
          <w:p>
            <w:pPr>
              <w:pStyle w:val="单元格样式4"/>
            </w:pPr>
            <w:r>
              <w:t xml:space="preserve">94.08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（2）奖励绩效工资</w:t>
            </w:r>
          </w:p>
        </w:tc>
        <w:tc>
          <w:tcPr>
            <w:tcW w:w="1134" w:type="dxa"/>
            <w:vAlign w:val="center"/>
          </w:tcPr>
          <w:p>
            <w:pPr>
              <w:pStyle w:val="单元格样式4"/>
            </w:pPr>
            <w:r>
              <w:t xml:space="preserve">40.88</w:t>
            </w:r>
          </w:p>
        </w:tc>
        <w:tc>
          <w:tcPr>
            <w:tcW w:w="1134" w:type="dxa"/>
            <w:vAlign w:val="center"/>
          </w:tcPr>
          <w:p>
            <w:pPr>
              <w:pStyle w:val="单元格样式4"/>
            </w:pPr>
            <w:r>
              <w:t xml:space="preserve">40.88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2080505</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5、机关事业单位基本养老保险缴费</w:t>
            </w:r>
          </w:p>
        </w:tc>
        <w:tc>
          <w:tcPr>
            <w:tcW w:w="1134" w:type="dxa"/>
            <w:vAlign w:val="center"/>
          </w:tcPr>
          <w:p>
            <w:pPr>
              <w:pStyle w:val="单元格样式4"/>
            </w:pPr>
            <w:r>
              <w:t xml:space="preserve">78.87</w:t>
            </w:r>
          </w:p>
        </w:tc>
        <w:tc>
          <w:tcPr>
            <w:tcW w:w="1134" w:type="dxa"/>
            <w:vAlign w:val="center"/>
          </w:tcPr>
          <w:p>
            <w:pPr>
              <w:pStyle w:val="单元格样式4"/>
            </w:pPr>
            <w:r>
              <w:t xml:space="preserve">78.87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30109</w:t>
            </w:r>
          </w:p>
        </w:tc>
        <w:tc>
          <w:tcPr>
            <w:tcW w:w="907" w:type="dxa"/>
            <w:vAlign w:val="center"/>
          </w:tcPr>
          <w:p>
            <w:pPr>
              <w:pStyle w:val="单元格样式3"/>
            </w:pPr>
          </w:p>
        </w:tc>
        <w:tc>
          <w:tcPr>
            <w:tcW w:w="3969" w:type="dxa"/>
            <w:vAlign w:val="center"/>
          </w:tcPr>
          <w:p>
            <w:pPr>
              <w:pStyle w:val="单元格样式2"/>
            </w:pPr>
            <w:r>
              <w:t xml:space="preserve">6、职业年金缴费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2101101</w:t>
            </w:r>
          </w:p>
        </w:tc>
        <w:tc>
          <w:tcPr>
            <w:tcW w:w="907" w:type="dxa"/>
            <w:vAlign w:val="center"/>
          </w:tcPr>
          <w:p>
            <w:pPr>
              <w:pStyle w:val="单元格样式3"/>
            </w:pPr>
            <w:r>
              <w:t xml:space="preserve">30110</w:t>
            </w:r>
          </w:p>
        </w:tc>
        <w:tc>
          <w:tcPr>
            <w:tcW w:w="907" w:type="dxa"/>
            <w:vAlign w:val="center"/>
          </w:tcPr>
          <w:p>
            <w:pPr>
              <w:pStyle w:val="单元格样式3"/>
            </w:pPr>
            <w:r>
              <w:t xml:space="preserve">50102</w:t>
            </w:r>
          </w:p>
        </w:tc>
        <w:tc>
          <w:tcPr>
            <w:tcW w:w="3969" w:type="dxa"/>
            <w:vAlign w:val="center"/>
          </w:tcPr>
          <w:p>
            <w:pPr>
              <w:pStyle w:val="单元格样式2"/>
            </w:pPr>
            <w:r>
              <w:t xml:space="preserve">7、职工基本医疗补助缴费</w:t>
            </w:r>
          </w:p>
        </w:tc>
        <w:tc>
          <w:tcPr>
            <w:tcW w:w="1134" w:type="dxa"/>
            <w:vAlign w:val="center"/>
          </w:tcPr>
          <w:p>
            <w:pPr>
              <w:pStyle w:val="单元格样式4"/>
            </w:pPr>
            <w:r>
              <w:t xml:space="preserve">38.33</w:t>
            </w:r>
          </w:p>
        </w:tc>
        <w:tc>
          <w:tcPr>
            <w:tcW w:w="1134" w:type="dxa"/>
            <w:vAlign w:val="center"/>
          </w:tcPr>
          <w:p>
            <w:pPr>
              <w:pStyle w:val="单元格样式4"/>
            </w:pPr>
            <w:r>
              <w:t xml:space="preserve">38.33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2101103</w:t>
            </w:r>
          </w:p>
        </w:tc>
        <w:tc>
          <w:tcPr>
            <w:tcW w:w="907" w:type="dxa"/>
            <w:vAlign w:val="center"/>
          </w:tcPr>
          <w:p>
            <w:pPr>
              <w:pStyle w:val="单元格样式3"/>
            </w:pPr>
            <w:r>
              <w:t xml:space="preserve">30111</w:t>
            </w:r>
          </w:p>
        </w:tc>
        <w:tc>
          <w:tcPr>
            <w:tcW w:w="907" w:type="dxa"/>
            <w:vAlign w:val="center"/>
          </w:tcPr>
          <w:p>
            <w:pPr>
              <w:pStyle w:val="单元格样式3"/>
            </w:pPr>
            <w:r>
              <w:t xml:space="preserve">50102</w:t>
            </w:r>
          </w:p>
        </w:tc>
        <w:tc>
          <w:tcPr>
            <w:tcW w:w="3969" w:type="dxa"/>
            <w:vAlign w:val="center"/>
          </w:tcPr>
          <w:p>
            <w:pPr>
              <w:pStyle w:val="单元格样式2"/>
            </w:pPr>
            <w:r>
              <w:t xml:space="preserve">8、公务员医疗补助缴费</w:t>
            </w:r>
          </w:p>
        </w:tc>
        <w:tc>
          <w:tcPr>
            <w:tcW w:w="1134" w:type="dxa"/>
            <w:vAlign w:val="center"/>
          </w:tcPr>
          <w:p>
            <w:pPr>
              <w:pStyle w:val="单元格样式4"/>
            </w:pPr>
            <w:r>
              <w:t xml:space="preserve">57.06</w:t>
            </w:r>
          </w:p>
        </w:tc>
        <w:tc>
          <w:tcPr>
            <w:tcW w:w="1134" w:type="dxa"/>
            <w:vAlign w:val="center"/>
          </w:tcPr>
          <w:p>
            <w:pPr>
              <w:pStyle w:val="单元格样式4"/>
            </w:pPr>
            <w:r>
              <w:t xml:space="preserve">57.06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9、其他社保缴费</w:t>
            </w:r>
          </w:p>
        </w:tc>
        <w:tc>
          <w:tcPr>
            <w:tcW w:w="1134" w:type="dxa"/>
            <w:vAlign w:val="center"/>
          </w:tcPr>
          <w:p>
            <w:pPr>
              <w:pStyle w:val="单元格样式4"/>
            </w:pPr>
            <w:r>
              <w:t xml:space="preserve">4.76</w:t>
            </w:r>
          </w:p>
        </w:tc>
        <w:tc>
          <w:tcPr>
            <w:tcW w:w="1134" w:type="dxa"/>
            <w:vAlign w:val="center"/>
          </w:tcPr>
          <w:p>
            <w:pPr>
              <w:pStyle w:val="单元格样式4"/>
            </w:pPr>
            <w:r>
              <w:t xml:space="preserve">4.76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（1）失业保险缴费</w:t>
            </w:r>
          </w:p>
        </w:tc>
        <w:tc>
          <w:tcPr>
            <w:tcW w:w="1134" w:type="dxa"/>
            <w:vAlign w:val="center"/>
          </w:tcPr>
          <w:p>
            <w:pPr>
              <w:pStyle w:val="单元格样式4"/>
            </w:pPr>
            <w:r>
              <w:t xml:space="preserve">2.13</w:t>
            </w:r>
          </w:p>
        </w:tc>
        <w:tc>
          <w:tcPr>
            <w:tcW w:w="1134" w:type="dxa"/>
            <w:vAlign w:val="center"/>
          </w:tcPr>
          <w:p>
            <w:pPr>
              <w:pStyle w:val="单元格样式4"/>
            </w:pPr>
            <w:r>
              <w:t xml:space="preserve">2.13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（2）工伤保险缴费</w:t>
            </w:r>
          </w:p>
        </w:tc>
        <w:tc>
          <w:tcPr>
            <w:tcW w:w="1134" w:type="dxa"/>
            <w:vAlign w:val="center"/>
          </w:tcPr>
          <w:p>
            <w:pPr>
              <w:pStyle w:val="单元格样式4"/>
            </w:pPr>
            <w:r>
              <w:t xml:space="preserve">2.63</w:t>
            </w:r>
          </w:p>
        </w:tc>
        <w:tc>
          <w:tcPr>
            <w:tcW w:w="1134" w:type="dxa"/>
            <w:vAlign w:val="center"/>
          </w:tcPr>
          <w:p>
            <w:pPr>
              <w:pStyle w:val="单元格样式4"/>
            </w:pPr>
            <w:r>
              <w:t xml:space="preserve">2.63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（3）其他保险缴费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2210201</w:t>
            </w:r>
          </w:p>
        </w:tc>
        <w:tc>
          <w:tcPr>
            <w:tcW w:w="907" w:type="dxa"/>
            <w:vAlign w:val="center"/>
          </w:tcPr>
          <w:p>
            <w:pPr>
              <w:pStyle w:val="单元格样式3"/>
            </w:pPr>
            <w:r>
              <w:t xml:space="preserve">30113</w:t>
            </w:r>
          </w:p>
        </w:tc>
        <w:tc>
          <w:tcPr>
            <w:tcW w:w="907" w:type="dxa"/>
            <w:vAlign w:val="center"/>
          </w:tcPr>
          <w:p>
            <w:pPr>
              <w:pStyle w:val="单元格样式3"/>
            </w:pPr>
            <w:r>
              <w:t xml:space="preserve">50103</w:t>
            </w:r>
          </w:p>
        </w:tc>
        <w:tc>
          <w:tcPr>
            <w:tcW w:w="3969" w:type="dxa"/>
            <w:vAlign w:val="center"/>
          </w:tcPr>
          <w:p>
            <w:pPr>
              <w:pStyle w:val="单元格样式2"/>
            </w:pPr>
            <w:r>
              <w:t xml:space="preserve">10、住房公积金</w:t>
            </w:r>
          </w:p>
        </w:tc>
        <w:tc>
          <w:tcPr>
            <w:tcW w:w="1134" w:type="dxa"/>
            <w:vAlign w:val="center"/>
          </w:tcPr>
          <w:p>
            <w:pPr>
              <w:pStyle w:val="单元格样式4"/>
            </w:pPr>
            <w:r>
              <w:t xml:space="preserve">59.41</w:t>
            </w:r>
          </w:p>
        </w:tc>
        <w:tc>
          <w:tcPr>
            <w:tcW w:w="1134" w:type="dxa"/>
            <w:vAlign w:val="center"/>
          </w:tcPr>
          <w:p>
            <w:pPr>
              <w:pStyle w:val="单元格样式4"/>
            </w:pPr>
            <w:r>
              <w:t xml:space="preserve">59.41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30114</w:t>
            </w:r>
          </w:p>
        </w:tc>
        <w:tc>
          <w:tcPr>
            <w:tcW w:w="907" w:type="dxa"/>
            <w:vAlign w:val="center"/>
          </w:tcPr>
          <w:p>
            <w:pPr>
              <w:pStyle w:val="单元格样式3"/>
            </w:pPr>
          </w:p>
        </w:tc>
        <w:tc>
          <w:tcPr>
            <w:tcW w:w="3969" w:type="dxa"/>
            <w:vAlign w:val="center"/>
          </w:tcPr>
          <w:p>
            <w:pPr>
              <w:pStyle w:val="单元格样式2"/>
            </w:pPr>
            <w:r>
              <w:t xml:space="preserve">11、医疗费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30199</w:t>
            </w:r>
          </w:p>
        </w:tc>
        <w:tc>
          <w:tcPr>
            <w:tcW w:w="907" w:type="dxa"/>
            <w:vAlign w:val="center"/>
          </w:tcPr>
          <w:p>
            <w:pPr>
              <w:pStyle w:val="单元格样式3"/>
            </w:pPr>
          </w:p>
        </w:tc>
        <w:tc>
          <w:tcPr>
            <w:tcW w:w="3969" w:type="dxa"/>
            <w:vAlign w:val="center"/>
          </w:tcPr>
          <w:p>
            <w:pPr>
              <w:pStyle w:val="单元格样式2"/>
            </w:pPr>
            <w:r>
              <w:t xml:space="preserve">12、其他工资福利支出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二、对个人和家庭的补助</w:t>
            </w:r>
          </w:p>
        </w:tc>
        <w:tc>
          <w:tcPr>
            <w:tcW w:w="1134" w:type="dxa"/>
            <w:vAlign w:val="center"/>
          </w:tcPr>
          <w:p>
            <w:pPr>
              <w:pStyle w:val="单元格样式4"/>
            </w:pPr>
            <w:r>
              <w:t xml:space="preserve">38.30</w:t>
            </w:r>
          </w:p>
        </w:tc>
        <w:tc>
          <w:tcPr>
            <w:tcW w:w="1134" w:type="dxa"/>
            <w:vAlign w:val="center"/>
          </w:tcPr>
          <w:p>
            <w:pPr>
              <w:pStyle w:val="单元格样式4"/>
            </w:pPr>
            <w:r>
              <w:t xml:space="preserve">38.30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1、离休费</w:t>
            </w:r>
          </w:p>
        </w:tc>
        <w:tc>
          <w:tcPr>
            <w:tcW w:w="1134" w:type="dxa"/>
            <w:vAlign w:val="center"/>
          </w:tcPr>
          <w:p>
            <w:pPr>
              <w:pStyle w:val="单元格样式4"/>
            </w:pPr>
            <w:r>
              <w:t xml:space="preserve">2.23</w:t>
            </w:r>
          </w:p>
        </w:tc>
        <w:tc>
          <w:tcPr>
            <w:tcW w:w="1134" w:type="dxa"/>
            <w:vAlign w:val="center"/>
          </w:tcPr>
          <w:p>
            <w:pPr>
              <w:pStyle w:val="单元格样式4"/>
            </w:pPr>
            <w:r>
              <w:t xml:space="preserve">2.23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30301</w:t>
            </w:r>
          </w:p>
        </w:tc>
        <w:tc>
          <w:tcPr>
            <w:tcW w:w="907" w:type="dxa"/>
            <w:vAlign w:val="center"/>
          </w:tcPr>
          <w:p>
            <w:pPr>
              <w:pStyle w:val="单元格样式3"/>
            </w:pPr>
            <w:r>
              <w:t xml:space="preserve">50905</w:t>
            </w:r>
          </w:p>
        </w:tc>
        <w:tc>
          <w:tcPr>
            <w:tcW w:w="3969" w:type="dxa"/>
            <w:vAlign w:val="center"/>
          </w:tcPr>
          <w:p>
            <w:pPr>
              <w:pStyle w:val="单元格样式2"/>
            </w:pPr>
            <w:r>
              <w:t xml:space="preserve">（1）离休金及补贴</w:t>
            </w:r>
          </w:p>
        </w:tc>
        <w:tc>
          <w:tcPr>
            <w:tcW w:w="1134" w:type="dxa"/>
            <w:vAlign w:val="center"/>
          </w:tcPr>
          <w:p>
            <w:pPr>
              <w:pStyle w:val="单元格样式4"/>
            </w:pPr>
            <w:r>
              <w:t xml:space="preserve">0.55</w:t>
            </w:r>
          </w:p>
        </w:tc>
        <w:tc>
          <w:tcPr>
            <w:tcW w:w="1134" w:type="dxa"/>
            <w:vAlign w:val="center"/>
          </w:tcPr>
          <w:p>
            <w:pPr>
              <w:pStyle w:val="单元格样式4"/>
            </w:pPr>
            <w:r>
              <w:t xml:space="preserve">0.55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30301</w:t>
            </w:r>
          </w:p>
        </w:tc>
        <w:tc>
          <w:tcPr>
            <w:tcW w:w="907" w:type="dxa"/>
            <w:vAlign w:val="center"/>
          </w:tcPr>
          <w:p>
            <w:pPr>
              <w:pStyle w:val="单元格样式3"/>
            </w:pPr>
            <w:r>
              <w:t xml:space="preserve">50905</w:t>
            </w:r>
          </w:p>
        </w:tc>
        <w:tc>
          <w:tcPr>
            <w:tcW w:w="3969" w:type="dxa"/>
            <w:vAlign w:val="center"/>
          </w:tcPr>
          <w:p>
            <w:pPr>
              <w:pStyle w:val="单元格样式2"/>
            </w:pPr>
            <w:r>
              <w:t xml:space="preserve">（2）离休人员住宅取暖补贴</w:t>
            </w:r>
          </w:p>
        </w:tc>
        <w:tc>
          <w:tcPr>
            <w:tcW w:w="1134" w:type="dxa"/>
            <w:vAlign w:val="center"/>
          </w:tcPr>
          <w:p>
            <w:pPr>
              <w:pStyle w:val="单元格样式4"/>
            </w:pPr>
            <w:r>
              <w:t xml:space="preserve">1.68</w:t>
            </w:r>
          </w:p>
        </w:tc>
        <w:tc>
          <w:tcPr>
            <w:tcW w:w="1134" w:type="dxa"/>
            <w:vAlign w:val="center"/>
          </w:tcPr>
          <w:p>
            <w:pPr>
              <w:pStyle w:val="单元格样式4"/>
            </w:pPr>
            <w:r>
              <w:t xml:space="preserve">1.68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2、退休费</w:t>
            </w:r>
          </w:p>
        </w:tc>
        <w:tc>
          <w:tcPr>
            <w:tcW w:w="1134" w:type="dxa"/>
            <w:vAlign w:val="center"/>
          </w:tcPr>
          <w:p>
            <w:pPr>
              <w:pStyle w:val="单元格样式4"/>
            </w:pPr>
            <w:r>
              <w:t xml:space="preserve">28.05</w:t>
            </w:r>
          </w:p>
        </w:tc>
        <w:tc>
          <w:tcPr>
            <w:tcW w:w="1134" w:type="dxa"/>
            <w:vAlign w:val="center"/>
          </w:tcPr>
          <w:p>
            <w:pPr>
              <w:pStyle w:val="单元格样式4"/>
            </w:pPr>
            <w:r>
              <w:t xml:space="preserve">28.05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30302</w:t>
            </w:r>
          </w:p>
        </w:tc>
        <w:tc>
          <w:tcPr>
            <w:tcW w:w="907" w:type="dxa"/>
            <w:vAlign w:val="center"/>
          </w:tcPr>
          <w:p>
            <w:pPr>
              <w:pStyle w:val="单元格样式3"/>
            </w:pPr>
            <w:r>
              <w:t xml:space="preserve">50905</w:t>
            </w:r>
          </w:p>
        </w:tc>
        <w:tc>
          <w:tcPr>
            <w:tcW w:w="3969" w:type="dxa"/>
            <w:vAlign w:val="center"/>
          </w:tcPr>
          <w:p>
            <w:pPr>
              <w:pStyle w:val="单元格样式2"/>
            </w:pPr>
            <w:r>
              <w:t xml:space="preserve">（1）退休费及补贴</w:t>
            </w:r>
          </w:p>
        </w:tc>
        <w:tc>
          <w:tcPr>
            <w:tcW w:w="1134" w:type="dxa"/>
            <w:vAlign w:val="center"/>
          </w:tcPr>
          <w:p>
            <w:pPr>
              <w:pStyle w:val="单元格样式4"/>
            </w:pPr>
            <w:r>
              <w:t xml:space="preserve">7.30</w:t>
            </w:r>
          </w:p>
        </w:tc>
        <w:tc>
          <w:tcPr>
            <w:tcW w:w="1134" w:type="dxa"/>
            <w:vAlign w:val="center"/>
          </w:tcPr>
          <w:p>
            <w:pPr>
              <w:pStyle w:val="单元格样式4"/>
            </w:pPr>
            <w:r>
              <w:t xml:space="preserve">7.30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30302</w:t>
            </w:r>
          </w:p>
        </w:tc>
        <w:tc>
          <w:tcPr>
            <w:tcW w:w="907" w:type="dxa"/>
            <w:vAlign w:val="center"/>
          </w:tcPr>
          <w:p>
            <w:pPr>
              <w:pStyle w:val="单元格样式3"/>
            </w:pPr>
            <w:r>
              <w:t xml:space="preserve">50905</w:t>
            </w:r>
          </w:p>
        </w:tc>
        <w:tc>
          <w:tcPr>
            <w:tcW w:w="3969" w:type="dxa"/>
            <w:vAlign w:val="center"/>
          </w:tcPr>
          <w:p>
            <w:pPr>
              <w:pStyle w:val="单元格样式2"/>
            </w:pPr>
            <w:r>
              <w:t xml:space="preserve">（2）退休人员住宅取暖补贴</w:t>
            </w:r>
          </w:p>
        </w:tc>
        <w:tc>
          <w:tcPr>
            <w:tcW w:w="1134" w:type="dxa"/>
            <w:vAlign w:val="center"/>
          </w:tcPr>
          <w:p>
            <w:pPr>
              <w:pStyle w:val="单元格样式4"/>
            </w:pPr>
            <w:r>
              <w:t xml:space="preserve">20.75</w:t>
            </w:r>
          </w:p>
        </w:tc>
        <w:tc>
          <w:tcPr>
            <w:tcW w:w="1134" w:type="dxa"/>
            <w:vAlign w:val="center"/>
          </w:tcPr>
          <w:p>
            <w:pPr>
              <w:pStyle w:val="单元格样式4"/>
            </w:pPr>
            <w:r>
              <w:t xml:space="preserve">20.75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3、退职（役）费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（1）退职生活费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（4）退职人员住宅取暖补贴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30304</w:t>
            </w:r>
          </w:p>
        </w:tc>
        <w:tc>
          <w:tcPr>
            <w:tcW w:w="907" w:type="dxa"/>
            <w:vAlign w:val="center"/>
          </w:tcPr>
          <w:p>
            <w:pPr>
              <w:pStyle w:val="单元格样式3"/>
            </w:pPr>
          </w:p>
        </w:tc>
        <w:tc>
          <w:tcPr>
            <w:tcW w:w="3969" w:type="dxa"/>
            <w:vAlign w:val="center"/>
          </w:tcPr>
          <w:p>
            <w:pPr>
              <w:pStyle w:val="单元格样式2"/>
            </w:pPr>
            <w:r>
              <w:t xml:space="preserve">4、抚恤金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30305</w:t>
            </w:r>
          </w:p>
        </w:tc>
        <w:tc>
          <w:tcPr>
            <w:tcW w:w="907" w:type="dxa"/>
            <w:vAlign w:val="center"/>
          </w:tcPr>
          <w:p>
            <w:pPr>
              <w:pStyle w:val="单元格样式3"/>
            </w:pPr>
            <w:r>
              <w:t xml:space="preserve">50901</w:t>
            </w:r>
          </w:p>
        </w:tc>
        <w:tc>
          <w:tcPr>
            <w:tcW w:w="3969" w:type="dxa"/>
            <w:vAlign w:val="center"/>
          </w:tcPr>
          <w:p>
            <w:pPr>
              <w:pStyle w:val="单元格样式2"/>
            </w:pPr>
            <w:r>
              <w:t xml:space="preserve">5、生活补助（遗属补助）</w:t>
            </w:r>
          </w:p>
        </w:tc>
        <w:tc>
          <w:tcPr>
            <w:tcW w:w="1134" w:type="dxa"/>
            <w:vAlign w:val="center"/>
          </w:tcPr>
          <w:p>
            <w:pPr>
              <w:pStyle w:val="单元格样式4"/>
            </w:pPr>
            <w:r>
              <w:t xml:space="preserve">2.13</w:t>
            </w:r>
          </w:p>
        </w:tc>
        <w:tc>
          <w:tcPr>
            <w:tcW w:w="1134" w:type="dxa"/>
            <w:vAlign w:val="center"/>
          </w:tcPr>
          <w:p>
            <w:pPr>
              <w:pStyle w:val="单元格样式4"/>
            </w:pPr>
            <w:r>
              <w:t xml:space="preserve">2.13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30306</w:t>
            </w:r>
          </w:p>
        </w:tc>
        <w:tc>
          <w:tcPr>
            <w:tcW w:w="907" w:type="dxa"/>
            <w:vAlign w:val="center"/>
          </w:tcPr>
          <w:p>
            <w:pPr>
              <w:pStyle w:val="单元格样式3"/>
            </w:pPr>
            <w:r>
              <w:t xml:space="preserve">50901</w:t>
            </w:r>
          </w:p>
        </w:tc>
        <w:tc>
          <w:tcPr>
            <w:tcW w:w="3969" w:type="dxa"/>
            <w:vAlign w:val="center"/>
          </w:tcPr>
          <w:p>
            <w:pPr>
              <w:pStyle w:val="单元格样式2"/>
            </w:pPr>
            <w:r>
              <w:t xml:space="preserve">6、救济费</w:t>
            </w:r>
          </w:p>
        </w:tc>
        <w:tc>
          <w:tcPr>
            <w:tcW w:w="1134" w:type="dxa"/>
            <w:vAlign w:val="center"/>
          </w:tcPr>
          <w:p>
            <w:pPr>
              <w:pStyle w:val="单元格样式4"/>
            </w:pPr>
            <w:r>
              <w:t xml:space="preserve">5.70</w:t>
            </w:r>
          </w:p>
        </w:tc>
        <w:tc>
          <w:tcPr>
            <w:tcW w:w="1134" w:type="dxa"/>
            <w:vAlign w:val="center"/>
          </w:tcPr>
          <w:p>
            <w:pPr>
              <w:pStyle w:val="单元格样式4"/>
            </w:pPr>
            <w:r>
              <w:t xml:space="preserve">5.70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30309</w:t>
            </w:r>
          </w:p>
        </w:tc>
        <w:tc>
          <w:tcPr>
            <w:tcW w:w="907" w:type="dxa"/>
            <w:vAlign w:val="center"/>
          </w:tcPr>
          <w:p>
            <w:pPr>
              <w:pStyle w:val="单元格样式3"/>
            </w:pPr>
            <w:r>
              <w:t xml:space="preserve">50901</w:t>
            </w:r>
          </w:p>
        </w:tc>
        <w:tc>
          <w:tcPr>
            <w:tcW w:w="3969" w:type="dxa"/>
            <w:vAlign w:val="center"/>
          </w:tcPr>
          <w:p>
            <w:pPr>
              <w:pStyle w:val="单元格样式2"/>
            </w:pPr>
            <w:r>
              <w:t xml:space="preserve">7、奖励金（独生子女父母奖励）</w:t>
            </w:r>
          </w:p>
        </w:tc>
        <w:tc>
          <w:tcPr>
            <w:tcW w:w="1134" w:type="dxa"/>
            <w:vAlign w:val="center"/>
          </w:tcPr>
          <w:p>
            <w:pPr>
              <w:pStyle w:val="单元格样式4"/>
            </w:pPr>
            <w:r>
              <w:t xml:space="preserve">0.19</w:t>
            </w:r>
          </w:p>
        </w:tc>
        <w:tc>
          <w:tcPr>
            <w:tcW w:w="1134" w:type="dxa"/>
            <w:vAlign w:val="center"/>
          </w:tcPr>
          <w:p>
            <w:pPr>
              <w:pStyle w:val="单元格样式4"/>
            </w:pPr>
            <w:r>
              <w:t xml:space="preserve">0.19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8、其他对个人和家庭的补助支出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897"/>
        <w:gridCol w:w="897"/>
        <w:gridCol w:w="897"/>
        <w:gridCol w:w="897"/>
        <w:gridCol w:w="897"/>
        <w:gridCol w:w="897"/>
        <w:gridCol w:w="897"/>
        <w:gridCol w:w="897"/>
        <w:gridCol w:w="897"/>
        <w:gridCol w:w="897"/>
        <w:gridCol w:w="897"/>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485001丰润区沙流河镇人民政府本级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96.25</w:t>
            </w:r>
          </w:p>
        </w:tc>
        <w:tc>
          <w:tcPr>
            <w:tcW w:w="1134" w:type="dxa"/>
            <w:vAlign w:val="center"/>
          </w:tcPr>
          <w:p>
            <w:pPr>
              <w:pStyle w:val="单元格样式7"/>
            </w:pPr>
            <w:r>
              <w:t xml:space="preserve">96.25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30201</w:t>
            </w:r>
          </w:p>
        </w:tc>
        <w:tc>
          <w:tcPr>
            <w:tcW w:w="907" w:type="dxa"/>
            <w:vAlign w:val="center"/>
          </w:tcPr>
          <w:p>
            <w:pPr>
              <w:pStyle w:val="单元格样式3"/>
            </w:pPr>
            <w:r>
              <w:t xml:space="preserve">50201</w:t>
            </w:r>
          </w:p>
        </w:tc>
        <w:tc>
          <w:tcPr>
            <w:tcW w:w="3969" w:type="dxa"/>
            <w:vAlign w:val="center"/>
          </w:tcPr>
          <w:p>
            <w:pPr>
              <w:pStyle w:val="单元格样式2"/>
            </w:pPr>
            <w:r>
              <w:t xml:space="preserve">1、办公费</w:t>
            </w:r>
          </w:p>
        </w:tc>
        <w:tc>
          <w:tcPr>
            <w:tcW w:w="1134" w:type="dxa"/>
            <w:vAlign w:val="center"/>
          </w:tcPr>
          <w:p>
            <w:pPr>
              <w:pStyle w:val="单元格样式4"/>
            </w:pPr>
            <w:r>
              <w:t xml:space="preserve">11.52</w:t>
            </w:r>
          </w:p>
        </w:tc>
        <w:tc>
          <w:tcPr>
            <w:tcW w:w="1134" w:type="dxa"/>
            <w:vAlign w:val="center"/>
          </w:tcPr>
          <w:p>
            <w:pPr>
              <w:pStyle w:val="单元格样式4"/>
            </w:pPr>
            <w:r>
              <w:t xml:space="preserve">11.52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2、印刷费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30205</w:t>
            </w:r>
          </w:p>
        </w:tc>
        <w:tc>
          <w:tcPr>
            <w:tcW w:w="907" w:type="dxa"/>
            <w:vAlign w:val="center"/>
          </w:tcPr>
          <w:p>
            <w:pPr>
              <w:pStyle w:val="单元格样式3"/>
            </w:pPr>
            <w:r>
              <w:t xml:space="preserve">50201</w:t>
            </w:r>
          </w:p>
        </w:tc>
        <w:tc>
          <w:tcPr>
            <w:tcW w:w="3969" w:type="dxa"/>
            <w:vAlign w:val="center"/>
          </w:tcPr>
          <w:p>
            <w:pPr>
              <w:pStyle w:val="单元格样式2"/>
            </w:pPr>
            <w:r>
              <w:t xml:space="preserve">3、水电费</w:t>
            </w:r>
          </w:p>
        </w:tc>
        <w:tc>
          <w:tcPr>
            <w:tcW w:w="1134" w:type="dxa"/>
            <w:vAlign w:val="center"/>
          </w:tcPr>
          <w:p>
            <w:pPr>
              <w:pStyle w:val="单元格样式4"/>
            </w:pPr>
            <w:r>
              <w:t xml:space="preserve">6.12</w:t>
            </w:r>
          </w:p>
        </w:tc>
        <w:tc>
          <w:tcPr>
            <w:tcW w:w="1134" w:type="dxa"/>
            <w:vAlign w:val="center"/>
          </w:tcPr>
          <w:p>
            <w:pPr>
              <w:pStyle w:val="单元格样式4"/>
            </w:pPr>
            <w:r>
              <w:t xml:space="preserve">6.12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4、邮电费</w:t>
            </w:r>
          </w:p>
        </w:tc>
        <w:tc>
          <w:tcPr>
            <w:tcW w:w="1134" w:type="dxa"/>
            <w:vAlign w:val="center"/>
          </w:tcPr>
          <w:p>
            <w:pPr>
              <w:pStyle w:val="单元格样式4"/>
            </w:pPr>
            <w:r>
              <w:t xml:space="preserve">15.60</w:t>
            </w:r>
          </w:p>
        </w:tc>
        <w:tc>
          <w:tcPr>
            <w:tcW w:w="1134" w:type="dxa"/>
            <w:vAlign w:val="center"/>
          </w:tcPr>
          <w:p>
            <w:pPr>
              <w:pStyle w:val="单元格样式4"/>
            </w:pPr>
            <w:r>
              <w:t xml:space="preserve">15.60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30208</w:t>
            </w:r>
          </w:p>
        </w:tc>
        <w:tc>
          <w:tcPr>
            <w:tcW w:w="907"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30211</w:t>
            </w:r>
          </w:p>
        </w:tc>
        <w:tc>
          <w:tcPr>
            <w:tcW w:w="907" w:type="dxa"/>
            <w:vAlign w:val="center"/>
          </w:tcPr>
          <w:p>
            <w:pPr>
              <w:pStyle w:val="单元格样式3"/>
            </w:pPr>
            <w:r>
              <w:t xml:space="preserve">50201</w:t>
            </w:r>
          </w:p>
        </w:tc>
        <w:tc>
          <w:tcPr>
            <w:tcW w:w="3969" w:type="dxa"/>
            <w:vAlign w:val="center"/>
          </w:tcPr>
          <w:p>
            <w:pPr>
              <w:pStyle w:val="单元格样式2"/>
            </w:pPr>
            <w:r>
              <w:t xml:space="preserve">6、差旅费</w:t>
            </w:r>
          </w:p>
        </w:tc>
        <w:tc>
          <w:tcPr>
            <w:tcW w:w="1134" w:type="dxa"/>
            <w:vAlign w:val="center"/>
          </w:tcPr>
          <w:p>
            <w:pPr>
              <w:pStyle w:val="单元格样式4"/>
            </w:pPr>
            <w:r>
              <w:t xml:space="preserve">0.36</w:t>
            </w:r>
          </w:p>
        </w:tc>
        <w:tc>
          <w:tcPr>
            <w:tcW w:w="1134" w:type="dxa"/>
            <w:vAlign w:val="center"/>
          </w:tcPr>
          <w:p>
            <w:pPr>
              <w:pStyle w:val="单元格样式4"/>
            </w:pPr>
            <w:r>
              <w:t xml:space="preserve">0.36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7、因公出国（境）费用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3021201</w:t>
            </w:r>
          </w:p>
        </w:tc>
        <w:tc>
          <w:tcPr>
            <w:tcW w:w="907" w:type="dxa"/>
            <w:vAlign w:val="center"/>
          </w:tcPr>
          <w:p>
            <w:pPr>
              <w:pStyle w:val="单元格样式3"/>
            </w:pPr>
          </w:p>
        </w:tc>
        <w:tc>
          <w:tcPr>
            <w:tcW w:w="3969" w:type="dxa"/>
            <w:vAlign w:val="center"/>
          </w:tcPr>
          <w:p>
            <w:pPr>
              <w:pStyle w:val="单元格样式2"/>
            </w:pPr>
            <w:r>
              <w:t xml:space="preserve">(1)教学科研人员因公出国（境）费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3021202</w:t>
            </w:r>
          </w:p>
        </w:tc>
        <w:tc>
          <w:tcPr>
            <w:tcW w:w="907" w:type="dxa"/>
            <w:vAlign w:val="center"/>
          </w:tcPr>
          <w:p>
            <w:pPr>
              <w:pStyle w:val="单元格样式3"/>
            </w:pPr>
          </w:p>
        </w:tc>
        <w:tc>
          <w:tcPr>
            <w:tcW w:w="3969" w:type="dxa"/>
            <w:vAlign w:val="center"/>
          </w:tcPr>
          <w:p>
            <w:pPr>
              <w:pStyle w:val="单元格样式2"/>
            </w:pPr>
            <w:r>
              <w:t xml:space="preserve">(2)其他因公出国（境）费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8、维修（护）费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30216</w:t>
            </w:r>
          </w:p>
        </w:tc>
        <w:tc>
          <w:tcPr>
            <w:tcW w:w="907" w:type="dxa"/>
            <w:vAlign w:val="center"/>
          </w:tcPr>
          <w:p>
            <w:pPr>
              <w:pStyle w:val="单元格样式3"/>
            </w:pPr>
          </w:p>
        </w:tc>
        <w:tc>
          <w:tcPr>
            <w:tcW w:w="3969" w:type="dxa"/>
            <w:vAlign w:val="center"/>
          </w:tcPr>
          <w:p>
            <w:pPr>
              <w:pStyle w:val="单元格样式2"/>
            </w:pPr>
            <w:r>
              <w:t xml:space="preserve">9、培训费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30217</w:t>
            </w:r>
          </w:p>
        </w:tc>
        <w:tc>
          <w:tcPr>
            <w:tcW w:w="907" w:type="dxa"/>
            <w:vAlign w:val="center"/>
          </w:tcPr>
          <w:p>
            <w:pPr>
              <w:pStyle w:val="单元格样式3"/>
            </w:pPr>
          </w:p>
        </w:tc>
        <w:tc>
          <w:tcPr>
            <w:tcW w:w="3969" w:type="dxa"/>
            <w:vAlign w:val="center"/>
          </w:tcPr>
          <w:p>
            <w:pPr>
              <w:pStyle w:val="单元格样式2"/>
            </w:pPr>
            <w:r>
              <w:t xml:space="preserve">10、公务接待费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30218</w:t>
            </w:r>
          </w:p>
        </w:tc>
        <w:tc>
          <w:tcPr>
            <w:tcW w:w="907" w:type="dxa"/>
            <w:vAlign w:val="center"/>
          </w:tcPr>
          <w:p>
            <w:pPr>
              <w:pStyle w:val="单元格样式3"/>
            </w:pPr>
          </w:p>
        </w:tc>
        <w:tc>
          <w:tcPr>
            <w:tcW w:w="3969" w:type="dxa"/>
            <w:vAlign w:val="center"/>
          </w:tcPr>
          <w:p>
            <w:pPr>
              <w:pStyle w:val="单元格样式2"/>
            </w:pPr>
            <w:r>
              <w:t xml:space="preserve">11、专用材料费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30226</w:t>
            </w:r>
          </w:p>
        </w:tc>
        <w:tc>
          <w:tcPr>
            <w:tcW w:w="907" w:type="dxa"/>
            <w:vAlign w:val="center"/>
          </w:tcPr>
          <w:p>
            <w:pPr>
              <w:pStyle w:val="单元格样式3"/>
            </w:pPr>
            <w:r>
              <w:t xml:space="preserve">50205</w:t>
            </w:r>
          </w:p>
        </w:tc>
        <w:tc>
          <w:tcPr>
            <w:tcW w:w="3969" w:type="dxa"/>
            <w:vAlign w:val="center"/>
          </w:tcPr>
          <w:p>
            <w:pPr>
              <w:pStyle w:val="单元格样式2"/>
            </w:pPr>
            <w:r>
              <w:t xml:space="preserve">12、劳务费</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30228</w:t>
            </w:r>
          </w:p>
        </w:tc>
        <w:tc>
          <w:tcPr>
            <w:tcW w:w="907" w:type="dxa"/>
            <w:vAlign w:val="center"/>
          </w:tcPr>
          <w:p>
            <w:pPr>
              <w:pStyle w:val="单元格样式3"/>
            </w:pPr>
            <w:r>
              <w:t xml:space="preserve">50201</w:t>
            </w:r>
          </w:p>
        </w:tc>
        <w:tc>
          <w:tcPr>
            <w:tcW w:w="3969" w:type="dxa"/>
            <w:vAlign w:val="center"/>
          </w:tcPr>
          <w:p>
            <w:pPr>
              <w:pStyle w:val="单元格样式2"/>
            </w:pPr>
            <w:r>
              <w:t xml:space="preserve">13、工会经费</w:t>
            </w:r>
          </w:p>
        </w:tc>
        <w:tc>
          <w:tcPr>
            <w:tcW w:w="1134" w:type="dxa"/>
            <w:vAlign w:val="center"/>
          </w:tcPr>
          <w:p>
            <w:pPr>
              <w:pStyle w:val="单元格样式4"/>
            </w:pPr>
            <w:r>
              <w:t xml:space="preserve">2.16</w:t>
            </w:r>
          </w:p>
        </w:tc>
        <w:tc>
          <w:tcPr>
            <w:tcW w:w="1134" w:type="dxa"/>
            <w:vAlign w:val="center"/>
          </w:tcPr>
          <w:p>
            <w:pPr>
              <w:pStyle w:val="单元格样式4"/>
            </w:pPr>
            <w:r>
              <w:t xml:space="preserve">2.16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30229</w:t>
            </w:r>
          </w:p>
        </w:tc>
        <w:tc>
          <w:tcPr>
            <w:tcW w:w="907" w:type="dxa"/>
            <w:vAlign w:val="center"/>
          </w:tcPr>
          <w:p>
            <w:pPr>
              <w:pStyle w:val="单元格样式3"/>
            </w:pPr>
            <w:r>
              <w:t xml:space="preserve">50201</w:t>
            </w:r>
          </w:p>
        </w:tc>
        <w:tc>
          <w:tcPr>
            <w:tcW w:w="3969" w:type="dxa"/>
            <w:vAlign w:val="center"/>
          </w:tcPr>
          <w:p>
            <w:pPr>
              <w:pStyle w:val="单元格样式2"/>
            </w:pPr>
            <w:r>
              <w:t xml:space="preserve">14、福利费</w:t>
            </w:r>
          </w:p>
        </w:tc>
        <w:tc>
          <w:tcPr>
            <w:tcW w:w="1134" w:type="dxa"/>
            <w:vAlign w:val="center"/>
          </w:tcPr>
          <w:p>
            <w:pPr>
              <w:pStyle w:val="单元格样式4"/>
            </w:pPr>
            <w:r>
              <w:t xml:space="preserve">2.33</w:t>
            </w:r>
          </w:p>
        </w:tc>
        <w:tc>
          <w:tcPr>
            <w:tcW w:w="1134" w:type="dxa"/>
            <w:vAlign w:val="center"/>
          </w:tcPr>
          <w:p>
            <w:pPr>
              <w:pStyle w:val="单元格样式4"/>
            </w:pPr>
            <w:r>
              <w:t xml:space="preserve">2.33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15、公务用车运行维护费</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30239</w:t>
            </w:r>
          </w:p>
        </w:tc>
        <w:tc>
          <w:tcPr>
            <w:tcW w:w="907" w:type="dxa"/>
            <w:vAlign w:val="center"/>
          </w:tcPr>
          <w:p>
            <w:pPr>
              <w:pStyle w:val="单元格样式3"/>
            </w:pPr>
            <w:r>
              <w:t xml:space="preserve">50201</w:t>
            </w:r>
          </w:p>
        </w:tc>
        <w:tc>
          <w:tcPr>
            <w:tcW w:w="3969" w:type="dxa"/>
            <w:vAlign w:val="center"/>
          </w:tcPr>
          <w:p>
            <w:pPr>
              <w:pStyle w:val="单元格样式2"/>
            </w:pPr>
            <w:r>
              <w:t xml:space="preserve">16、其他交通费（公务交通补贴）</w:t>
            </w:r>
          </w:p>
        </w:tc>
        <w:tc>
          <w:tcPr>
            <w:tcW w:w="1134" w:type="dxa"/>
            <w:vAlign w:val="center"/>
          </w:tcPr>
          <w:p>
            <w:pPr>
              <w:pStyle w:val="单元格样式4"/>
            </w:pPr>
            <w:r>
              <w:t xml:space="preserve">36.16</w:t>
            </w:r>
          </w:p>
        </w:tc>
        <w:tc>
          <w:tcPr>
            <w:tcW w:w="1134" w:type="dxa"/>
            <w:vAlign w:val="center"/>
          </w:tcPr>
          <w:p>
            <w:pPr>
              <w:pStyle w:val="单元格样式4"/>
            </w:pPr>
            <w:r>
              <w:t xml:space="preserve">36.16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17、其他商品和服务支出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86"/>
        <w:gridCol w:w="986"/>
        <w:gridCol w:w="986"/>
        <w:gridCol w:w="986"/>
        <w:gridCol w:w="986"/>
        <w:gridCol w:w="986"/>
        <w:gridCol w:w="986"/>
        <w:gridCol w:w="986"/>
        <w:gridCol w:w="986"/>
        <w:gridCol w:w="986"/>
      </w:tblGrid>
      <w:tr>
        <w:trPr>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485001丰润区沙流河镇人民政府本级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65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2693"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205"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blHeader/>
          <w:jc w:val="center"/>
        </w:trPr>
        <w:tc>
          <w:tcPr>
            <w:tcW w:w="2693" w:type="dxa"/>
            <w:vMerge/>
          </w:tcPr>
          <w:p>
            <w:pPr/>
          </w:p>
        </w:tc>
        <w:tc>
          <w:tcPr>
            <w:tcW w:w="1134" w:type="dxa"/>
            <w:vMerge/>
          </w:tcPr>
          <w:p>
            <w:pPr/>
          </w:p>
        </w:tc>
        <w:tc>
          <w:tcPr>
            <w:tcW w:w="1276" w:type="dxa"/>
            <w:vAlign w:val="center"/>
          </w:tcPr>
          <w:p>
            <w:pPr>
              <w:pStyle w:val="单元格样式1"/>
            </w:pPr>
            <w:r>
              <w:t xml:space="preserve">合 计</w:t>
            </w:r>
          </w:p>
        </w:tc>
        <w:tc>
          <w:tcPr>
            <w:tcW w:w="1276" w:type="dxa"/>
            <w:vAlign w:val="center"/>
          </w:tcPr>
          <w:p>
            <w:pPr>
              <w:pStyle w:val="单元格样式1"/>
            </w:pPr>
            <w:r>
              <w:t xml:space="preserve">一般公共    预算拨款</w:t>
            </w:r>
          </w:p>
        </w:tc>
        <w:tc>
          <w:tcPr>
            <w:tcW w:w="1276" w:type="dxa"/>
            <w:vAlign w:val="center"/>
          </w:tcPr>
          <w:p>
            <w:pPr>
              <w:pStyle w:val="单元格样式1"/>
            </w:pPr>
            <w:r>
              <w:t xml:space="preserve">基金预算    拨款</w:t>
            </w:r>
          </w:p>
        </w:tc>
        <w:tc>
          <w:tcPr>
            <w:tcW w:w="1276" w:type="dxa"/>
            <w:vAlign w:val="center"/>
          </w:tcPr>
          <w:p>
            <w:pPr>
              <w:pStyle w:val="单元格样式1"/>
            </w:pPr>
            <w:r>
              <w:t xml:space="preserve">国有资本经营预算拨款</w:t>
            </w:r>
          </w:p>
        </w:tc>
        <w:tc>
          <w:tcPr>
            <w:tcW w:w="1276" w:type="dxa"/>
            <w:vAlign w:val="center"/>
          </w:tcPr>
          <w:p>
            <w:pPr>
              <w:pStyle w:val="单元格样式1"/>
            </w:pPr>
            <w:r>
              <w:t xml:space="preserve">财政专户    核拨</w:t>
            </w:r>
          </w:p>
        </w:tc>
        <w:tc>
          <w:tcPr>
            <w:tcW w:w="1276" w:type="dxa"/>
            <w:vAlign w:val="center"/>
          </w:tcPr>
          <w:p>
            <w:pPr>
              <w:pStyle w:val="单元格样式1"/>
            </w:pPr>
            <w:r>
              <w:t xml:space="preserve">单位资金</w:t>
            </w:r>
          </w:p>
        </w:tc>
        <w:tc>
          <w:tcPr>
            <w:tcW w:w="1276" w:type="dxa"/>
            <w:vAlign w:val="center"/>
          </w:tcPr>
          <w:p>
            <w:pPr>
              <w:pStyle w:val="单元格样式1"/>
            </w:pPr>
            <w:r>
              <w:t xml:space="preserve">财政拨款    结转</w:t>
            </w:r>
          </w:p>
        </w:tc>
        <w:tc>
          <w:tcPr>
            <w:tcW w:w="1276" w:type="dxa"/>
            <w:vAlign w:val="center"/>
          </w:tcPr>
          <w:p>
            <w:pPr>
              <w:pStyle w:val="单元格样式1"/>
            </w:pPr>
            <w:r>
              <w:t xml:space="preserve">非财政拨款结转结余</w:t>
            </w:r>
          </w:p>
        </w:tc>
      </w:tr>
      <w:tr>
        <w:trPr>
          <w:jc w:val="center"/>
        </w:trPr>
        <w:tc>
          <w:tcPr>
            <w:tcW w:w="2693"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276" w:type="dxa"/>
            <w:vAlign w:val="center"/>
          </w:tcPr>
          <w:p>
            <w:pPr>
              <w:pStyle w:val="单元格样式7"/>
            </w:pPr>
            <w:r>
              <w:t xml:space="preserve">467.77</w:t>
            </w:r>
          </w:p>
        </w:tc>
        <w:tc>
          <w:tcPr>
            <w:tcW w:w="1276" w:type="dxa"/>
            <w:vAlign w:val="center"/>
          </w:tcPr>
          <w:p>
            <w:pPr>
              <w:pStyle w:val="单元格样式7"/>
            </w:pPr>
            <w:r>
              <w:t xml:space="preserve">167.77</w:t>
            </w:r>
          </w:p>
        </w:tc>
        <w:tc>
          <w:tcPr>
            <w:tcW w:w="1276" w:type="dxa"/>
            <w:vAlign w:val="center"/>
          </w:tcPr>
          <w:p>
            <w:pPr>
              <w:pStyle w:val="单元格样式7"/>
            </w:pPr>
            <w:r>
              <w:t xml:space="preserve">300.00</w:t>
            </w: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r>
      <w:tr>
        <w:trPr>
          <w:jc w:val="center"/>
        </w:trPr>
        <w:tc>
          <w:tcPr>
            <w:tcW w:w="2693" w:type="dxa"/>
            <w:vAlign w:val="center"/>
          </w:tcPr>
          <w:p>
            <w:pPr>
              <w:pStyle w:val="单元格样式2"/>
            </w:pPr>
            <w:r>
              <w:t xml:space="preserve">2021年欠拨体制经费</w:t>
            </w:r>
          </w:p>
        </w:tc>
        <w:tc>
          <w:tcPr>
            <w:tcW w:w="1134" w:type="dxa"/>
            <w:vAlign w:val="center"/>
          </w:tcPr>
          <w:p>
            <w:pPr>
              <w:pStyle w:val="单元格样式2"/>
            </w:pPr>
            <w:r>
              <w:t xml:space="preserve">2010302</w:t>
            </w:r>
          </w:p>
        </w:tc>
        <w:tc>
          <w:tcPr>
            <w:tcW w:w="1276" w:type="dxa"/>
            <w:vAlign w:val="center"/>
          </w:tcPr>
          <w:p>
            <w:pPr>
              <w:pStyle w:val="单元格样式4"/>
            </w:pPr>
            <w:r>
              <w:t xml:space="preserve">15.68</w:t>
            </w:r>
          </w:p>
        </w:tc>
        <w:tc>
          <w:tcPr>
            <w:tcW w:w="1276" w:type="dxa"/>
            <w:vAlign w:val="center"/>
          </w:tcPr>
          <w:p>
            <w:pPr>
              <w:pStyle w:val="单元格样式4"/>
            </w:pPr>
            <w:r>
              <w:t xml:space="preserve">15.68</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2021年乡镇财政体制经费</w:t>
            </w:r>
          </w:p>
        </w:tc>
        <w:tc>
          <w:tcPr>
            <w:tcW w:w="1134" w:type="dxa"/>
            <w:vAlign w:val="center"/>
          </w:tcPr>
          <w:p>
            <w:pPr>
              <w:pStyle w:val="单元格样式2"/>
            </w:pPr>
            <w:r>
              <w:t xml:space="preserve">2010302</w:t>
            </w:r>
          </w:p>
        </w:tc>
        <w:tc>
          <w:tcPr>
            <w:tcW w:w="1276" w:type="dxa"/>
            <w:vAlign w:val="center"/>
          </w:tcPr>
          <w:p>
            <w:pPr>
              <w:pStyle w:val="单元格样式4"/>
            </w:pPr>
            <w:r>
              <w:t xml:space="preserve">28.54</w:t>
            </w:r>
          </w:p>
        </w:tc>
        <w:tc>
          <w:tcPr>
            <w:tcW w:w="1276" w:type="dxa"/>
            <w:vAlign w:val="center"/>
          </w:tcPr>
          <w:p>
            <w:pPr>
              <w:pStyle w:val="单元格样式4"/>
            </w:pPr>
            <w:r>
              <w:t xml:space="preserve">28.54</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2022年乡镇财政体制经费</w:t>
            </w:r>
          </w:p>
        </w:tc>
        <w:tc>
          <w:tcPr>
            <w:tcW w:w="1134" w:type="dxa"/>
            <w:vAlign w:val="center"/>
          </w:tcPr>
          <w:p>
            <w:pPr>
              <w:pStyle w:val="单元格样式2"/>
            </w:pPr>
            <w:r>
              <w:t xml:space="preserve">2010302</w:t>
            </w:r>
          </w:p>
        </w:tc>
        <w:tc>
          <w:tcPr>
            <w:tcW w:w="1276" w:type="dxa"/>
            <w:vAlign w:val="center"/>
          </w:tcPr>
          <w:p>
            <w:pPr>
              <w:pStyle w:val="单元格样式4"/>
            </w:pPr>
            <w:r>
              <w:t xml:space="preserve">82.88</w:t>
            </w:r>
          </w:p>
        </w:tc>
        <w:tc>
          <w:tcPr>
            <w:tcW w:w="1276" w:type="dxa"/>
            <w:vAlign w:val="center"/>
          </w:tcPr>
          <w:p>
            <w:pPr>
              <w:pStyle w:val="单元格样式4"/>
            </w:pPr>
            <w:r>
              <w:t xml:space="preserve">82.88</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沙流河镇2020年农村综改项目资金</w:t>
            </w:r>
          </w:p>
        </w:tc>
        <w:tc>
          <w:tcPr>
            <w:tcW w:w="1134" w:type="dxa"/>
            <w:vAlign w:val="center"/>
          </w:tcPr>
          <w:p>
            <w:pPr>
              <w:pStyle w:val="单元格样式2"/>
            </w:pPr>
            <w:r>
              <w:t xml:space="preserve">2120816</w:t>
            </w:r>
          </w:p>
        </w:tc>
        <w:tc>
          <w:tcPr>
            <w:tcW w:w="1276" w:type="dxa"/>
            <w:vAlign w:val="center"/>
          </w:tcPr>
          <w:p>
            <w:pPr>
              <w:pStyle w:val="单元格样式4"/>
            </w:pPr>
            <w:r>
              <w:t xml:space="preserve">300.00</w:t>
            </w:r>
          </w:p>
        </w:tc>
        <w:tc>
          <w:tcPr>
            <w:tcW w:w="1276" w:type="dxa"/>
            <w:vAlign w:val="center"/>
          </w:tcPr>
          <w:p>
            <w:pPr>
              <w:pStyle w:val="单元格样式4"/>
            </w:pPr>
          </w:p>
        </w:tc>
        <w:tc>
          <w:tcPr>
            <w:tcW w:w="1276" w:type="dxa"/>
            <w:vAlign w:val="center"/>
          </w:tcPr>
          <w:p>
            <w:pPr>
              <w:pStyle w:val="单元格样式4"/>
            </w:pPr>
            <w:r>
              <w:t xml:space="preserve">300.00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征兵工作经费</w:t>
            </w:r>
          </w:p>
        </w:tc>
        <w:tc>
          <w:tcPr>
            <w:tcW w:w="1134" w:type="dxa"/>
            <w:vAlign w:val="center"/>
          </w:tcPr>
          <w:p>
            <w:pPr>
              <w:pStyle w:val="单元格样式2"/>
            </w:pPr>
            <w:r>
              <w:t xml:space="preserve">2010302</w:t>
            </w:r>
          </w:p>
        </w:tc>
        <w:tc>
          <w:tcPr>
            <w:tcW w:w="1276" w:type="dxa"/>
            <w:vAlign w:val="center"/>
          </w:tcPr>
          <w:p>
            <w:pPr>
              <w:pStyle w:val="单元格样式4"/>
            </w:pPr>
            <w:r>
              <w:t xml:space="preserve">3.00</w:t>
            </w:r>
          </w:p>
        </w:tc>
        <w:tc>
          <w:tcPr>
            <w:tcW w:w="1276" w:type="dxa"/>
            <w:vAlign w:val="center"/>
          </w:tcPr>
          <w:p>
            <w:pPr>
              <w:pStyle w:val="单元格样式4"/>
            </w:pPr>
            <w:r>
              <w:t xml:space="preserve">3.00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财政所经费</w:t>
            </w:r>
          </w:p>
        </w:tc>
        <w:tc>
          <w:tcPr>
            <w:tcW w:w="1134" w:type="dxa"/>
            <w:vAlign w:val="center"/>
          </w:tcPr>
          <w:p>
            <w:pPr>
              <w:pStyle w:val="单元格样式2"/>
            </w:pPr>
            <w:r>
              <w:t xml:space="preserve">2010302</w:t>
            </w:r>
          </w:p>
        </w:tc>
        <w:tc>
          <w:tcPr>
            <w:tcW w:w="1276" w:type="dxa"/>
            <w:vAlign w:val="center"/>
          </w:tcPr>
          <w:p>
            <w:pPr>
              <w:pStyle w:val="单元格样式4"/>
            </w:pPr>
            <w:r>
              <w:t xml:space="preserve">2.00</w:t>
            </w:r>
          </w:p>
        </w:tc>
        <w:tc>
          <w:tcPr>
            <w:tcW w:w="1276" w:type="dxa"/>
            <w:vAlign w:val="center"/>
          </w:tcPr>
          <w:p>
            <w:pPr>
              <w:pStyle w:val="单元格样式4"/>
            </w:pPr>
            <w:r>
              <w:t xml:space="preserve">2.00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村级转移支付</w:t>
            </w:r>
          </w:p>
        </w:tc>
        <w:tc>
          <w:tcPr>
            <w:tcW w:w="1134" w:type="dxa"/>
            <w:vAlign w:val="center"/>
          </w:tcPr>
          <w:p>
            <w:pPr>
              <w:pStyle w:val="单元格样式2"/>
            </w:pPr>
            <w:r>
              <w:t xml:space="preserve">2130705</w:t>
            </w:r>
          </w:p>
        </w:tc>
        <w:tc>
          <w:tcPr>
            <w:tcW w:w="1276" w:type="dxa"/>
            <w:vAlign w:val="center"/>
          </w:tcPr>
          <w:p>
            <w:pPr>
              <w:pStyle w:val="单元格样式4"/>
            </w:pPr>
            <w:r>
              <w:t xml:space="preserve">30.90</w:t>
            </w:r>
          </w:p>
        </w:tc>
        <w:tc>
          <w:tcPr>
            <w:tcW w:w="1276" w:type="dxa"/>
            <w:vAlign w:val="center"/>
          </w:tcPr>
          <w:p>
            <w:pPr>
              <w:pStyle w:val="单元格样式4"/>
            </w:pPr>
            <w:r>
              <w:t xml:space="preserve">30.90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四术并发症费用</w:t>
            </w:r>
          </w:p>
        </w:tc>
        <w:tc>
          <w:tcPr>
            <w:tcW w:w="1134" w:type="dxa"/>
            <w:vAlign w:val="center"/>
          </w:tcPr>
          <w:p>
            <w:pPr>
              <w:pStyle w:val="单元格样式2"/>
            </w:pPr>
            <w:r>
              <w:t xml:space="preserve">2010302</w:t>
            </w:r>
          </w:p>
        </w:tc>
        <w:tc>
          <w:tcPr>
            <w:tcW w:w="1276" w:type="dxa"/>
            <w:vAlign w:val="center"/>
          </w:tcPr>
          <w:p>
            <w:pPr>
              <w:pStyle w:val="单元格样式4"/>
            </w:pPr>
            <w:r>
              <w:t xml:space="preserve">1.14</w:t>
            </w:r>
          </w:p>
        </w:tc>
        <w:tc>
          <w:tcPr>
            <w:tcW w:w="1276" w:type="dxa"/>
            <w:vAlign w:val="center"/>
          </w:tcPr>
          <w:p>
            <w:pPr>
              <w:pStyle w:val="单元格样式4"/>
            </w:pPr>
            <w:r>
              <w:t xml:space="preserve">1.14</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综合执法工作经费</w:t>
            </w:r>
          </w:p>
        </w:tc>
        <w:tc>
          <w:tcPr>
            <w:tcW w:w="1134" w:type="dxa"/>
            <w:vAlign w:val="center"/>
          </w:tcPr>
          <w:p>
            <w:pPr>
              <w:pStyle w:val="单元格样式2"/>
            </w:pPr>
            <w:r>
              <w:t xml:space="preserve">2010302</w:t>
            </w:r>
          </w:p>
        </w:tc>
        <w:tc>
          <w:tcPr>
            <w:tcW w:w="1276" w:type="dxa"/>
            <w:vAlign w:val="center"/>
          </w:tcPr>
          <w:p>
            <w:pPr>
              <w:pStyle w:val="单元格样式4"/>
            </w:pPr>
            <w:r>
              <w:t xml:space="preserve">3.63</w:t>
            </w:r>
          </w:p>
        </w:tc>
        <w:tc>
          <w:tcPr>
            <w:tcW w:w="1276" w:type="dxa"/>
            <w:vAlign w:val="center"/>
          </w:tcPr>
          <w:p>
            <w:pPr>
              <w:pStyle w:val="单元格样式4"/>
            </w:pPr>
            <w:r>
              <w:t xml:space="preserve">3.63</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485001丰润区沙流河镇人民政府本级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1460.99</w:t>
            </w:r>
          </w:p>
        </w:tc>
        <w:tc>
          <w:tcPr>
            <w:tcW w:w="1417" w:type="dxa"/>
            <w:vAlign w:val="center"/>
          </w:tcPr>
          <w:p>
            <w:pPr>
              <w:pStyle w:val="单元格样式7"/>
            </w:pPr>
            <w:r>
              <w:t xml:space="preserve">1160.99</w:t>
            </w:r>
          </w:p>
        </w:tc>
        <w:tc>
          <w:tcPr>
            <w:tcW w:w="1417" w:type="dxa"/>
            <w:vAlign w:val="center"/>
          </w:tcPr>
          <w:p>
            <w:pPr>
              <w:pStyle w:val="单元格样式7"/>
            </w:pPr>
            <w:r>
              <w:t xml:space="preserve">300.00</w:t>
            </w: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723.71</w:t>
            </w:r>
          </w:p>
        </w:tc>
        <w:tc>
          <w:tcPr>
            <w:tcW w:w="1417" w:type="dxa"/>
            <w:vAlign w:val="center"/>
          </w:tcPr>
          <w:p>
            <w:pPr>
              <w:pStyle w:val="单元格样式4"/>
            </w:pPr>
            <w:r>
              <w:t xml:space="preserve">723.71</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564.02</w:t>
            </w:r>
          </w:p>
        </w:tc>
        <w:tc>
          <w:tcPr>
            <w:tcW w:w="1417" w:type="dxa"/>
            <w:vAlign w:val="center"/>
          </w:tcPr>
          <w:p>
            <w:pPr>
              <w:pStyle w:val="单元格样式4"/>
            </w:pPr>
            <w:r>
              <w:t xml:space="preserve">264.02</w:t>
            </w:r>
          </w:p>
        </w:tc>
        <w:tc>
          <w:tcPr>
            <w:tcW w:w="1417" w:type="dxa"/>
            <w:vAlign w:val="center"/>
          </w:tcPr>
          <w:p>
            <w:pPr>
              <w:pStyle w:val="单元格样式4"/>
            </w:pPr>
            <w:r>
              <w:t xml:space="preserve">300.00</w:t>
            </w: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134.96</w:t>
            </w:r>
          </w:p>
        </w:tc>
        <w:tc>
          <w:tcPr>
            <w:tcW w:w="1417" w:type="dxa"/>
            <w:vAlign w:val="center"/>
          </w:tcPr>
          <w:p>
            <w:pPr>
              <w:pStyle w:val="单元格样式4"/>
            </w:pPr>
            <w:r>
              <w:t xml:space="preserve">134.96</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38.30</w:t>
            </w:r>
          </w:p>
        </w:tc>
        <w:tc>
          <w:tcPr>
            <w:tcW w:w="1417" w:type="dxa"/>
            <w:vAlign w:val="center"/>
          </w:tcPr>
          <w:p>
            <w:pPr>
              <w:pStyle w:val="单元格样式4"/>
            </w:pPr>
            <w:r>
              <w:t xml:space="preserve">38.30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485001丰润区沙流河镇人民政府本级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r>
              <w:t xml:space="preserve">4.00</w:t>
            </w:r>
          </w:p>
        </w:tc>
        <w:tc>
          <w:tcPr>
            <w:tcW w:w="1417" w:type="dxa"/>
            <w:vAlign w:val="center"/>
          </w:tcPr>
          <w:p>
            <w:pPr>
              <w:pStyle w:val="单元格样式7"/>
            </w:pPr>
            <w:r>
              <w:t xml:space="preserve">4.00</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r>
              <w:t xml:space="preserve">4.00</w:t>
            </w:r>
          </w:p>
        </w:tc>
        <w:tc>
          <w:tcPr>
            <w:tcW w:w="1417" w:type="dxa"/>
            <w:vAlign w:val="center"/>
          </w:tcPr>
          <w:p>
            <w:pPr>
              <w:pStyle w:val="单元格样式7"/>
            </w:pPr>
            <w:r>
              <w:t xml:space="preserve">4.00</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r>
              <w:t xml:space="preserve">4.00</w:t>
            </w:r>
          </w:p>
        </w:tc>
        <w:tc>
          <w:tcPr>
            <w:tcW w:w="1417" w:type="dxa"/>
            <w:vAlign w:val="center"/>
          </w:tcPr>
          <w:p>
            <w:pPr>
              <w:pStyle w:val="单元格样式4"/>
            </w:pPr>
            <w:r>
              <w:t xml:space="preserve">4.00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4.00</w:t>
            </w:r>
          </w:p>
        </w:tc>
        <w:tc>
          <w:tcPr>
            <w:tcW w:w="1417" w:type="dxa"/>
            <w:vAlign w:val="center"/>
          </w:tcPr>
          <w:p>
            <w:pPr>
              <w:pStyle w:val="单元格样式4"/>
            </w:pPr>
            <w:r>
              <w:t xml:space="preserve">4.00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p>
    <w:sectPr>
      <w:type w:val="nextPage"/>
      <w:pgSz w:w="16840" w:h="11900" w:orient="landscape"/>
      <w:pgMar w:top="1361" w:right="1020" w:bottom="1361"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2022-02-22T15:35:11Z</dcterms:created>
  <dcterms:modified xsi:type="dcterms:W3CDTF">2022-02-22T07:35:11Z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2022-02-22T15:35:11Z</dcterms:created>
  <dcterms:modified xsi:type="dcterms:W3CDTF">2022-02-22T07:35:11Z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2022-02-22T15:35:15Z</dcterms:created>
  <dcterms:modified xsi:type="dcterms:W3CDTF">2022-02-22T07:35:15Z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2022-02-22T15:35:15Z</dcterms:created>
  <dcterms:modified xsi:type="dcterms:W3CDTF">2022-02-22T07:35:17Z</dcterms:modified>
</cp:coreProperties>
</file>